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FD4F6" w14:textId="41E7CA7D" w:rsidR="00B90AA9" w:rsidRPr="00B90AA9" w:rsidRDefault="00B90AA9" w:rsidP="00B90AA9">
      <w:pPr>
        <w:rPr>
          <w:rFonts w:ascii="Times New Roman" w:eastAsia="Calibri" w:hAnsi="Times New Roman" w:cs="Times New Roman"/>
          <w:sz w:val="28"/>
          <w:szCs w:val="24"/>
          <w:lang w:val="kk-KZ"/>
        </w:rPr>
      </w:pPr>
      <w:bookmarkStart w:id="0" w:name="_GoBack"/>
      <w:bookmarkEnd w:id="0"/>
      <w:r>
        <w:rPr>
          <w:rFonts w:ascii="Times New Roman" w:eastAsia="Calibri" w:hAnsi="Times New Roman" w:cs="Times New Roman"/>
          <w:noProof/>
          <w:sz w:val="28"/>
          <w:szCs w:val="24"/>
          <w:lang w:eastAsia="ru-RU"/>
        </w:rPr>
        <w:drawing>
          <wp:anchor distT="0" distB="0" distL="114300" distR="114300" simplePos="0" relativeHeight="251658752" behindDoc="1" locked="0" layoutInCell="1" allowOverlap="1" wp14:anchorId="125FB2F1" wp14:editId="1FC5FCB6">
            <wp:simplePos x="0" y="0"/>
            <wp:positionH relativeFrom="column">
              <wp:posOffset>-720090</wp:posOffset>
            </wp:positionH>
            <wp:positionV relativeFrom="paragraph">
              <wp:posOffset>-710565</wp:posOffset>
            </wp:positionV>
            <wp:extent cx="7553325" cy="10658475"/>
            <wp:effectExtent l="0" t="0" r="0" b="0"/>
            <wp:wrapTight wrapText="bothSides">
              <wp:wrapPolygon edited="0">
                <wp:start x="0" y="0"/>
                <wp:lineTo x="0" y="21581"/>
                <wp:lineTo x="21573" y="21581"/>
                <wp:lineTo x="2157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титульный Жас ғалым НПК_page-0001.jpg"/>
                    <pic:cNvPicPr/>
                  </pic:nvPicPr>
                  <pic:blipFill>
                    <a:blip r:embed="rId7">
                      <a:extLst>
                        <a:ext uri="{28A0092B-C50C-407E-A947-70E740481C1C}">
                          <a14:useLocalDpi xmlns:a14="http://schemas.microsoft.com/office/drawing/2010/main" val="0"/>
                        </a:ext>
                      </a:extLst>
                    </a:blip>
                    <a:stretch>
                      <a:fillRect/>
                    </a:stretch>
                  </pic:blipFill>
                  <pic:spPr>
                    <a:xfrm>
                      <a:off x="0" y="0"/>
                      <a:ext cx="7553325" cy="10658475"/>
                    </a:xfrm>
                    <a:prstGeom prst="rect">
                      <a:avLst/>
                    </a:prstGeom>
                  </pic:spPr>
                </pic:pic>
              </a:graphicData>
            </a:graphic>
            <wp14:sizeRelH relativeFrom="margin">
              <wp14:pctWidth>0</wp14:pctWidth>
            </wp14:sizeRelH>
            <wp14:sizeRelV relativeFrom="margin">
              <wp14:pctHeight>0</wp14:pctHeight>
            </wp14:sizeRelV>
          </wp:anchor>
        </w:drawing>
      </w:r>
    </w:p>
    <w:p w14:paraId="72F38DC2" w14:textId="36A655A1" w:rsidR="00847BB8" w:rsidRDefault="0063118C">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Мыржақып Дулатовтың</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мерейтойына арналған </w:t>
      </w:r>
    </w:p>
    <w:p w14:paraId="049249A9" w14:textId="77777777" w:rsidR="00847BB8" w:rsidRDefault="0063118C">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Pr>
          <w:rFonts w:ascii="Times New Roman" w:hAnsi="Times New Roman" w:cs="Times New Roman"/>
          <w:b/>
          <w:color w:val="202124"/>
          <w:sz w:val="28"/>
          <w:szCs w:val="28"/>
          <w:lang w:val="kk-KZ"/>
        </w:rPr>
        <w:t>Жастар – елдің инновациялық дамуының факторы және ресурсы</w:t>
      </w:r>
      <w:r>
        <w:rPr>
          <w:rFonts w:ascii="Times New Roman" w:hAnsi="Times New Roman" w:cs="Times New Roman"/>
          <w:b/>
          <w:sz w:val="28"/>
          <w:szCs w:val="28"/>
          <w:lang w:val="kk-KZ"/>
        </w:rPr>
        <w:t>» атты</w:t>
      </w:r>
    </w:p>
    <w:p w14:paraId="7B20875F" w14:textId="5A6398CC" w:rsidR="00847BB8" w:rsidRDefault="0063118C">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«ЖАС ҒАЛЫМ-2025» халықаралық ғылыми-тәжірибелік конференция Ережесі</w:t>
      </w:r>
    </w:p>
    <w:p w14:paraId="29F64372" w14:textId="77777777" w:rsidR="00847BB8" w:rsidRDefault="00847BB8">
      <w:pPr>
        <w:spacing w:after="0" w:line="240" w:lineRule="auto"/>
        <w:jc w:val="center"/>
        <w:rPr>
          <w:rFonts w:ascii="Times New Roman" w:hAnsi="Times New Roman" w:cs="Times New Roman"/>
          <w:b/>
          <w:sz w:val="28"/>
          <w:szCs w:val="28"/>
          <w:lang w:val="kk-KZ"/>
        </w:rPr>
      </w:pPr>
    </w:p>
    <w:p w14:paraId="678630AC" w14:textId="77777777" w:rsidR="00847BB8" w:rsidRDefault="0063118C">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1. Жалпы ереже</w:t>
      </w:r>
    </w:p>
    <w:p w14:paraId="22062288" w14:textId="39E9B748" w:rsidR="00847BB8" w:rsidRDefault="0063118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1.1. Ереже «</w:t>
      </w:r>
      <w:r>
        <w:rPr>
          <w:rFonts w:ascii="Times New Roman" w:hAnsi="Times New Roman" w:cs="Times New Roman"/>
          <w:b/>
          <w:sz w:val="28"/>
          <w:szCs w:val="28"/>
          <w:lang w:val="kk-KZ"/>
        </w:rPr>
        <w:t>Жас Ғалым-2025</w:t>
      </w:r>
      <w:r>
        <w:rPr>
          <w:rFonts w:ascii="Times New Roman" w:hAnsi="Times New Roman" w:cs="Times New Roman"/>
          <w:sz w:val="28"/>
          <w:szCs w:val="28"/>
          <w:lang w:val="kk-KZ"/>
        </w:rPr>
        <w:t>» халықаралық ғылыми - тәжірибелік конференциясын (бұдан әрі - Конференция) өткізу және оған қатысу тәртібін реттейді.</w:t>
      </w:r>
    </w:p>
    <w:p w14:paraId="60679265" w14:textId="77777777" w:rsidR="00847BB8" w:rsidRDefault="0063118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1.2. Конферецияны Қостанай облысы әкімдігі білім басқармасының «Әдістемелік орталығы» КММ қолдауымен «ҚИнЭУ кәсіпкерлік колледжі» Жеке мекемесі ұйымдастырады. Конференцияны ұйымдастыру және өткізу үшін ұйымдастыру комитеті (бұдан әрі -  Ұйымдастыру комитеті) құрылады.</w:t>
      </w:r>
    </w:p>
    <w:p w14:paraId="0068287A" w14:textId="77777777" w:rsidR="00847BB8" w:rsidRDefault="0063118C">
      <w:pPr>
        <w:tabs>
          <w:tab w:val="left" w:pos="42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1.3.Ұйымдастыру комитеті қазылар алқасының құрамын, қатысушылардың тізімін қалыптастырады, конференция бағдарламасын жасайды, жеңімпаздардың марапатталуын ұйымдастырады.</w:t>
      </w:r>
    </w:p>
    <w:p w14:paraId="36E5867F" w14:textId="5559D805" w:rsidR="00847BB8" w:rsidRDefault="0063118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1.4. «</w:t>
      </w:r>
      <w:r>
        <w:rPr>
          <w:rFonts w:ascii="Times New Roman" w:hAnsi="Times New Roman" w:cs="Times New Roman"/>
          <w:b/>
          <w:sz w:val="28"/>
          <w:szCs w:val="28"/>
          <w:lang w:val="kk-KZ"/>
        </w:rPr>
        <w:t>ЖАС ҒАЛЫМ-2025</w:t>
      </w:r>
      <w:r>
        <w:rPr>
          <w:rFonts w:ascii="Times New Roman" w:hAnsi="Times New Roman" w:cs="Times New Roman"/>
          <w:sz w:val="28"/>
          <w:szCs w:val="28"/>
          <w:lang w:val="kk-KZ"/>
        </w:rPr>
        <w:t xml:space="preserve">» халықаралық ғылыми-тәжірибелік конференция </w:t>
      </w:r>
      <w:r>
        <w:rPr>
          <w:rFonts w:ascii="Times New Roman" w:hAnsi="Times New Roman" w:cs="Times New Roman"/>
          <w:b/>
          <w:sz w:val="28"/>
          <w:szCs w:val="28"/>
          <w:lang w:val="kk-KZ"/>
        </w:rPr>
        <w:t>Мыржақып Дулатовтың 140 жылдығына</w:t>
      </w:r>
      <w:r>
        <w:rPr>
          <w:rFonts w:ascii="Times New Roman" w:hAnsi="Times New Roman" w:cs="Times New Roman"/>
          <w:sz w:val="28"/>
          <w:szCs w:val="28"/>
          <w:lang w:val="kk-KZ"/>
        </w:rPr>
        <w:t xml:space="preserve">  арналған.</w:t>
      </w:r>
    </w:p>
    <w:p w14:paraId="1E657621" w14:textId="77777777" w:rsidR="00847BB8" w:rsidRDefault="0063118C">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2.Ғылыми-тәжірибелік конференцияның мақсаты мен міндеттері:</w:t>
      </w:r>
    </w:p>
    <w:p w14:paraId="3571967F" w14:textId="3444863C" w:rsidR="00847BB8" w:rsidRDefault="0063118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2.1. Конференция мақсаты </w:t>
      </w:r>
      <w:r w:rsidR="005D57B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5D57BE">
        <w:rPr>
          <w:rFonts w:ascii="Times New Roman" w:hAnsi="Times New Roman" w:cs="Times New Roman"/>
          <w:sz w:val="28"/>
          <w:szCs w:val="28"/>
          <w:lang w:val="kk-KZ"/>
        </w:rPr>
        <w:t xml:space="preserve">педагогтер мен </w:t>
      </w:r>
      <w:r>
        <w:rPr>
          <w:rFonts w:ascii="Times New Roman" w:hAnsi="Times New Roman" w:cs="Times New Roman"/>
          <w:sz w:val="28"/>
          <w:szCs w:val="28"/>
          <w:lang w:val="kk-KZ"/>
        </w:rPr>
        <w:t>студенттердің ғылыми-зерттеу, ғылыми-тәжірибелік жетістіктерін насихаттау және зерттеу құзыреттілігін дамыту.</w:t>
      </w:r>
    </w:p>
    <w:p w14:paraId="61A75D0D" w14:textId="77777777" w:rsidR="00847BB8" w:rsidRDefault="0063118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2.2. Конференция міндеттері:</w:t>
      </w:r>
    </w:p>
    <w:p w14:paraId="6CA9B089" w14:textId="51494754" w:rsidR="00847BB8" w:rsidRDefault="0063118C">
      <w:pPr>
        <w:pStyle w:val="aa"/>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ғылыми-зерттеу қызметіне қызығушылық танытатын</w:t>
      </w:r>
      <w:r w:rsidR="005D57BE">
        <w:rPr>
          <w:rFonts w:ascii="Times New Roman" w:hAnsi="Times New Roman" w:cs="Times New Roman"/>
          <w:sz w:val="28"/>
          <w:szCs w:val="28"/>
          <w:lang w:val="kk-KZ"/>
        </w:rPr>
        <w:t xml:space="preserve"> педагогтер мен </w:t>
      </w:r>
      <w:r>
        <w:rPr>
          <w:rFonts w:ascii="Times New Roman" w:hAnsi="Times New Roman" w:cs="Times New Roman"/>
          <w:sz w:val="28"/>
          <w:szCs w:val="28"/>
          <w:lang w:val="kk-KZ"/>
        </w:rPr>
        <w:t xml:space="preserve"> дарынды студенттерді анықтау үшін жағдай жасау;</w:t>
      </w:r>
    </w:p>
    <w:p w14:paraId="44E6586D" w14:textId="0E028B2B" w:rsidR="00847BB8" w:rsidRDefault="005D57BE">
      <w:pPr>
        <w:pStyle w:val="aa"/>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педагогтер мен </w:t>
      </w:r>
      <w:r w:rsidR="0063118C">
        <w:rPr>
          <w:rFonts w:ascii="Times New Roman" w:hAnsi="Times New Roman" w:cs="Times New Roman"/>
          <w:sz w:val="28"/>
          <w:szCs w:val="28"/>
          <w:lang w:val="kk-KZ"/>
        </w:rPr>
        <w:t>студенттерді ғылыми-зерттеу қызметіне тарту, ғылым мен мәдениетті дамыту үшін практикалық маңызы бар міндеттерді шешуге тарту;</w:t>
      </w:r>
    </w:p>
    <w:p w14:paraId="53DB33B9" w14:textId="77777777" w:rsidR="00847BB8" w:rsidRDefault="0063118C">
      <w:pPr>
        <w:pStyle w:val="aa"/>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алынған нәтижелерді көпшілік алдында ұсыну дағдысын дамыту;</w:t>
      </w:r>
    </w:p>
    <w:p w14:paraId="1B5C3027" w14:textId="77777777" w:rsidR="00847BB8" w:rsidRDefault="0063118C">
      <w:pPr>
        <w:pStyle w:val="aa"/>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студенттердің коммуникативтік қабілеттерін қалыптастыру,</w:t>
      </w:r>
    </w:p>
    <w:p w14:paraId="3AB009E1" w14:textId="77777777" w:rsidR="00847BB8" w:rsidRDefault="0063118C">
      <w:pPr>
        <w:pStyle w:val="aa"/>
        <w:numPr>
          <w:ilvl w:val="0"/>
          <w:numId w:val="1"/>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студент жастарының санасы мен сезіміне патриоттық құндылықтарды бекіту, мәдениетімізді, тарихымызды, Қазақстан халықтарының дәстүрлерін құрметтеу.</w:t>
      </w:r>
    </w:p>
    <w:p w14:paraId="0E77E20B" w14:textId="276F483D" w:rsidR="00847BB8" w:rsidRDefault="0063118C">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3. </w:t>
      </w:r>
      <w:r w:rsidR="00D8011D">
        <w:rPr>
          <w:rFonts w:ascii="Times New Roman" w:hAnsi="Times New Roman" w:cs="Times New Roman"/>
          <w:b/>
          <w:sz w:val="28"/>
          <w:szCs w:val="28"/>
          <w:lang w:val="kk-KZ"/>
        </w:rPr>
        <w:t>Ғ</w:t>
      </w:r>
      <w:r>
        <w:rPr>
          <w:rFonts w:ascii="Times New Roman" w:hAnsi="Times New Roman" w:cs="Times New Roman"/>
          <w:b/>
          <w:sz w:val="28"/>
          <w:szCs w:val="28"/>
          <w:lang w:val="kk-KZ"/>
        </w:rPr>
        <w:t>ылыми-тәжірибелік конференцияға қатысу тәртібі.</w:t>
      </w:r>
    </w:p>
    <w:p w14:paraId="282789A7" w14:textId="29E9ED16" w:rsidR="00847BB8" w:rsidRPr="005D57BE" w:rsidRDefault="0063118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3.1. </w:t>
      </w:r>
      <w:r w:rsidR="00D8011D">
        <w:rPr>
          <w:rFonts w:ascii="Times New Roman" w:hAnsi="Times New Roman" w:cs="Times New Roman"/>
          <w:sz w:val="28"/>
          <w:szCs w:val="28"/>
          <w:lang w:val="kk-KZ"/>
        </w:rPr>
        <w:t>Ғ</w:t>
      </w:r>
      <w:r>
        <w:rPr>
          <w:rFonts w:ascii="Times New Roman" w:hAnsi="Times New Roman" w:cs="Times New Roman"/>
          <w:sz w:val="28"/>
          <w:szCs w:val="28"/>
          <w:lang w:val="kk-KZ"/>
        </w:rPr>
        <w:t>ылыми-тәжірибелік конференцияға қатысу үшін республика және халықаралық серіктестер коллед</w:t>
      </w:r>
      <w:r w:rsidR="00F431B4">
        <w:rPr>
          <w:rFonts w:ascii="Times New Roman" w:hAnsi="Times New Roman" w:cs="Times New Roman"/>
          <w:sz w:val="28"/>
          <w:szCs w:val="28"/>
          <w:lang w:val="kk-KZ"/>
        </w:rPr>
        <w:t>ждерінің студенттері,</w:t>
      </w:r>
      <w:r w:rsidR="00F431B4" w:rsidRPr="00F431B4">
        <w:rPr>
          <w:lang w:val="kk-KZ"/>
        </w:rPr>
        <w:t xml:space="preserve"> </w:t>
      </w:r>
      <w:r w:rsidR="00F431B4" w:rsidRPr="005D57BE">
        <w:rPr>
          <w:rFonts w:ascii="Times New Roman" w:hAnsi="Times New Roman" w:cs="Times New Roman"/>
          <w:sz w:val="28"/>
          <w:szCs w:val="28"/>
          <w:lang w:val="kk-KZ"/>
        </w:rPr>
        <w:t>ғылыми жобалардың жетекшілері</w:t>
      </w:r>
      <w:r w:rsidR="005D57BE" w:rsidRPr="005D57BE">
        <w:rPr>
          <w:rFonts w:ascii="Times New Roman" w:hAnsi="Times New Roman" w:cs="Times New Roman"/>
          <w:sz w:val="28"/>
          <w:szCs w:val="28"/>
          <w:lang w:val="kk-KZ"/>
        </w:rPr>
        <w:t xml:space="preserve"> </w:t>
      </w:r>
      <w:r w:rsidR="005D57BE">
        <w:rPr>
          <w:rFonts w:ascii="Times New Roman" w:hAnsi="Times New Roman" w:cs="Times New Roman"/>
          <w:sz w:val="28"/>
          <w:szCs w:val="28"/>
          <w:lang w:val="kk-KZ"/>
        </w:rPr>
        <w:t>шақырылады</w:t>
      </w:r>
      <w:r w:rsidR="00F431B4" w:rsidRPr="005D57BE">
        <w:rPr>
          <w:rFonts w:ascii="Times New Roman" w:hAnsi="Times New Roman" w:cs="Times New Roman"/>
          <w:sz w:val="28"/>
          <w:szCs w:val="28"/>
          <w:lang w:val="kk-KZ"/>
        </w:rPr>
        <w:t>.</w:t>
      </w:r>
    </w:p>
    <w:p w14:paraId="0FD8945A" w14:textId="3F613E3D" w:rsidR="00847BB8" w:rsidRDefault="00D8011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3.2. Ғ</w:t>
      </w:r>
      <w:r w:rsidR="0063118C">
        <w:rPr>
          <w:rFonts w:ascii="Times New Roman" w:hAnsi="Times New Roman" w:cs="Times New Roman"/>
          <w:sz w:val="28"/>
          <w:szCs w:val="28"/>
          <w:lang w:val="kk-KZ"/>
        </w:rPr>
        <w:t xml:space="preserve">ылыми-тәжірибелік конференцияға қатысушылар үш бет көлемінде жазылған баяндама тезистері (2 қосымша)  және өтінімдері (1 қосымша) қоса берілген файлдарын </w:t>
      </w:r>
      <w:r w:rsidR="0063118C">
        <w:rPr>
          <w:rFonts w:ascii="Times New Roman" w:hAnsi="Times New Roman" w:cs="Times New Roman"/>
          <w:b/>
          <w:sz w:val="28"/>
          <w:szCs w:val="28"/>
          <w:lang w:val="kk-KZ"/>
        </w:rPr>
        <w:t>2025 жылдың 7 ақпанына (7 ақпан сағат 17.00 дейн)</w:t>
      </w:r>
      <w:r w:rsidR="0063118C">
        <w:rPr>
          <w:rFonts w:ascii="Times New Roman" w:hAnsi="Times New Roman" w:cs="Times New Roman"/>
          <w:sz w:val="28"/>
          <w:szCs w:val="28"/>
          <w:lang w:val="kk-KZ"/>
        </w:rPr>
        <w:t xml:space="preserve"> дейін </w:t>
      </w:r>
      <w:hyperlink r:id="rId8" w:history="1">
        <w:r w:rsidR="0063118C">
          <w:rPr>
            <w:rStyle w:val="a4"/>
            <w:rFonts w:ascii="Times New Roman" w:hAnsi="Times New Roman" w:cs="Times New Roman"/>
            <w:b/>
            <w:sz w:val="28"/>
            <w:szCs w:val="28"/>
            <w:lang w:val="kk-KZ"/>
          </w:rPr>
          <w:t>kineu.zhasgalym@bk.ru</w:t>
        </w:r>
      </w:hyperlink>
      <w:r w:rsidR="0063118C">
        <w:rPr>
          <w:rFonts w:ascii="Times New Roman" w:hAnsi="Times New Roman" w:cs="Times New Roman"/>
          <w:b/>
          <w:sz w:val="28"/>
          <w:szCs w:val="28"/>
          <w:u w:val="single"/>
          <w:lang w:val="kk-KZ"/>
        </w:rPr>
        <w:t xml:space="preserve"> </w:t>
      </w:r>
      <w:r w:rsidR="0063118C">
        <w:rPr>
          <w:rFonts w:ascii="Times New Roman" w:hAnsi="Times New Roman" w:cs="Times New Roman"/>
          <w:sz w:val="28"/>
          <w:szCs w:val="28"/>
          <w:lang w:val="kk-KZ"/>
        </w:rPr>
        <w:t>электронды мекенжайына жолдауы тиіс. Хаттың тақырыбы: Колледж атауы, қатысушының тегі. Жұмыс өтінімсіз қарастырылмайды.</w:t>
      </w:r>
    </w:p>
    <w:p w14:paraId="02BFFB85" w14:textId="77777777" w:rsidR="00847BB8" w:rsidRDefault="0063118C">
      <w:pPr>
        <w:spacing w:after="0" w:line="240" w:lineRule="auto"/>
        <w:ind w:firstLine="708"/>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lastRenderedPageBreak/>
        <w:t>Өтінім  автордың осы ереженің барлық талаптарын қабылдауы және ҒТК ережелерімен келісімі ретінде қарастырылады. Қатысушы өз жұмысын конференцияға жіберу арқылы осы жұмыстың авторлығын растайды.</w:t>
      </w:r>
    </w:p>
    <w:p w14:paraId="1A20C0FC" w14:textId="77777777" w:rsidR="00847BB8" w:rsidRPr="00D0379A" w:rsidRDefault="00847BB8">
      <w:pPr>
        <w:spacing w:after="0" w:line="240" w:lineRule="auto"/>
        <w:ind w:firstLine="708"/>
        <w:jc w:val="both"/>
        <w:rPr>
          <w:rFonts w:ascii="Times New Roman" w:eastAsia="Times New Roman" w:hAnsi="Times New Roman" w:cs="Times New Roman"/>
          <w:color w:val="000000" w:themeColor="text1"/>
          <w:sz w:val="28"/>
          <w:szCs w:val="28"/>
          <w:lang w:val="kk-KZ" w:eastAsia="ru-RU"/>
        </w:rPr>
      </w:pPr>
    </w:p>
    <w:p w14:paraId="759848B5" w14:textId="77777777" w:rsidR="00847BB8" w:rsidRDefault="0063118C">
      <w:pPr>
        <w:spacing w:after="0" w:line="240" w:lineRule="auto"/>
        <w:ind w:firstLine="708"/>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Ұйымдастырушылар ғылыми және ғылыми конкурс шеңберінде қатысушы жіберген белгілі бір жұмыстың авторлығына және қатысушының Қазақстан Республикасының авторлық құқық және сабақтас құқықтар туралы қолданыстағы заңнамасын сақтауына қатысты үшінші тұлғалардың талаптары үшін жауап бермейді.</w:t>
      </w:r>
    </w:p>
    <w:p w14:paraId="6E2A2B55" w14:textId="77777777" w:rsidR="00847BB8" w:rsidRDefault="0063118C">
      <w:pPr>
        <w:spacing w:after="0" w:line="240" w:lineRule="auto"/>
        <w:jc w:val="both"/>
        <w:rPr>
          <w:rFonts w:ascii="Times New Roman" w:eastAsia="Times New Roman" w:hAnsi="Times New Roman" w:cs="Times New Roman"/>
          <w:color w:val="000000" w:themeColor="text1"/>
          <w:sz w:val="28"/>
          <w:szCs w:val="28"/>
          <w:highlight w:val="yellow"/>
          <w:lang w:val="kk-KZ" w:eastAsia="ru-RU"/>
        </w:rPr>
      </w:pPr>
      <w:r>
        <w:rPr>
          <w:rFonts w:ascii="Times New Roman" w:eastAsia="Times New Roman" w:hAnsi="Times New Roman" w:cs="Times New Roman"/>
          <w:color w:val="000000" w:themeColor="text1"/>
          <w:sz w:val="28"/>
          <w:szCs w:val="28"/>
          <w:lang w:val="kk-KZ" w:eastAsia="ru-RU"/>
        </w:rPr>
        <w:t xml:space="preserve">3.3 </w:t>
      </w:r>
      <w:r w:rsidRPr="00045B3E">
        <w:rPr>
          <w:rFonts w:ascii="Times New Roman" w:eastAsia="Times New Roman" w:hAnsi="Times New Roman" w:cs="Times New Roman"/>
          <w:color w:val="000000" w:themeColor="text1"/>
          <w:sz w:val="28"/>
          <w:szCs w:val="28"/>
          <w:lang w:val="kk-KZ" w:eastAsia="ru-RU"/>
        </w:rPr>
        <w:t>Білім беру мекемесін</w:t>
      </w:r>
      <w:r w:rsidR="00D0379A" w:rsidRPr="00045B3E">
        <w:rPr>
          <w:rFonts w:ascii="Times New Roman" w:eastAsia="Times New Roman" w:hAnsi="Times New Roman" w:cs="Times New Roman"/>
          <w:color w:val="000000" w:themeColor="text1"/>
          <w:sz w:val="28"/>
          <w:szCs w:val="28"/>
          <w:lang w:val="kk-KZ" w:eastAsia="ru-RU"/>
        </w:rPr>
        <w:t>ің оқу орны</w:t>
      </w:r>
      <w:r w:rsidRPr="00045B3E">
        <w:rPr>
          <w:rFonts w:ascii="Times New Roman" w:eastAsia="Times New Roman" w:hAnsi="Times New Roman" w:cs="Times New Roman"/>
          <w:color w:val="000000" w:themeColor="text1"/>
          <w:sz w:val="28"/>
          <w:szCs w:val="28"/>
          <w:lang w:val="kk-KZ" w:eastAsia="ru-RU"/>
        </w:rPr>
        <w:t xml:space="preserve"> басшысы куәландырған ресми поштадан барлық қатысушлар үшін  бір жалпы өтініш қабылданады.  </w:t>
      </w:r>
    </w:p>
    <w:p w14:paraId="62CD4527" w14:textId="77777777" w:rsidR="00847BB8" w:rsidRDefault="0063118C">
      <w:pPr>
        <w:pStyle w:val="a8"/>
        <w:tabs>
          <w:tab w:val="left" w:pos="-4536"/>
        </w:tabs>
        <w:spacing w:before="0" w:beforeAutospacing="0" w:after="0" w:afterAutospacing="0"/>
        <w:rPr>
          <w:rFonts w:eastAsia="Lucida Sans Unicode"/>
          <w:kern w:val="2"/>
          <w:sz w:val="28"/>
          <w:szCs w:val="28"/>
          <w:lang w:val="kk-KZ"/>
        </w:rPr>
      </w:pPr>
      <w:r>
        <w:rPr>
          <w:sz w:val="28"/>
          <w:szCs w:val="28"/>
          <w:lang w:val="kk-KZ"/>
        </w:rPr>
        <w:t xml:space="preserve">Хатта үш файл болуы тиіс: 1 файл. Колледж атауы, өтінім, 2 файл – Колледж атауы, тезистер. </w:t>
      </w:r>
      <w:r w:rsidRPr="00D0379A">
        <w:rPr>
          <w:color w:val="000000" w:themeColor="text1"/>
          <w:sz w:val="28"/>
          <w:szCs w:val="28"/>
          <w:lang w:val="kk-KZ"/>
        </w:rPr>
        <w:t xml:space="preserve">3 файл - </w:t>
      </w:r>
      <w:r>
        <w:rPr>
          <w:rFonts w:eastAsia="Lucida Sans Unicode"/>
          <w:kern w:val="2"/>
          <w:sz w:val="28"/>
          <w:szCs w:val="28"/>
          <w:lang w:val="kk-KZ"/>
        </w:rPr>
        <w:t>мәтіннің бірегейлігі туралы анықтама.</w:t>
      </w:r>
      <w:r w:rsidRPr="00D0379A">
        <w:rPr>
          <w:rFonts w:eastAsia="Lucida Sans Unicode"/>
          <w:kern w:val="2"/>
          <w:sz w:val="28"/>
          <w:szCs w:val="28"/>
          <w:lang w:val="kk-KZ"/>
        </w:rPr>
        <w:t xml:space="preserve">   </w:t>
      </w:r>
      <w:r>
        <w:rPr>
          <w:rFonts w:eastAsia="Lucida Sans Unicode"/>
          <w:kern w:val="2"/>
          <w:sz w:val="28"/>
          <w:szCs w:val="28"/>
          <w:lang w:val="kk-KZ"/>
        </w:rPr>
        <w:t xml:space="preserve">Мақаланың бірегейлігі 60%-дан асуы керек. </w:t>
      </w:r>
    </w:p>
    <w:p w14:paraId="77E2CAF2" w14:textId="77777777" w:rsidR="00847BB8" w:rsidRPr="00D0379A" w:rsidRDefault="0063118C">
      <w:pPr>
        <w:spacing w:after="0" w:line="240" w:lineRule="auto"/>
        <w:ind w:firstLine="708"/>
        <w:jc w:val="both"/>
        <w:rPr>
          <w:rFonts w:ascii="Times New Roman" w:eastAsia="Lucida Sans Unicode" w:hAnsi="Times New Roman" w:cs="Times New Roman"/>
          <w:kern w:val="2"/>
          <w:sz w:val="28"/>
          <w:szCs w:val="28"/>
          <w:lang w:val="kk-KZ"/>
        </w:rPr>
      </w:pPr>
      <w:r w:rsidRPr="00D0379A">
        <w:rPr>
          <w:rFonts w:ascii="Times New Roman" w:eastAsia="Lucida Sans Unicode" w:hAnsi="Times New Roman" w:cs="Times New Roman"/>
          <w:kern w:val="2"/>
          <w:sz w:val="28"/>
          <w:szCs w:val="28"/>
          <w:lang w:val="kk-KZ"/>
        </w:rPr>
        <w:t xml:space="preserve">  </w:t>
      </w:r>
    </w:p>
    <w:p w14:paraId="5290A7B0" w14:textId="77777777" w:rsidR="00847BB8" w:rsidRDefault="0063118C">
      <w:pPr>
        <w:spacing w:after="0" w:line="240" w:lineRule="auto"/>
        <w:jc w:val="center"/>
        <w:rPr>
          <w:rFonts w:ascii="Times New Roman" w:hAnsi="Times New Roman" w:cs="Times New Roman"/>
          <w:i/>
          <w:sz w:val="28"/>
          <w:szCs w:val="28"/>
          <w:lang w:val="kk-KZ"/>
        </w:rPr>
      </w:pPr>
      <w:r>
        <w:rPr>
          <w:rFonts w:ascii="Times New Roman" w:hAnsi="Times New Roman" w:cs="Times New Roman"/>
          <w:sz w:val="28"/>
          <w:szCs w:val="28"/>
          <w:lang w:val="kk-KZ"/>
        </w:rPr>
        <w:t xml:space="preserve">                                                                                                                          </w:t>
      </w:r>
      <w:r>
        <w:rPr>
          <w:rFonts w:ascii="Times New Roman" w:hAnsi="Times New Roman" w:cs="Times New Roman"/>
          <w:i/>
          <w:sz w:val="28"/>
          <w:szCs w:val="28"/>
          <w:lang w:val="kk-KZ"/>
        </w:rPr>
        <w:t>Қосымша 1</w:t>
      </w:r>
    </w:p>
    <w:p w14:paraId="127DFBDC" w14:textId="63015785" w:rsidR="00847BB8" w:rsidRDefault="0063118C">
      <w:pPr>
        <w:spacing w:after="0" w:line="240" w:lineRule="auto"/>
        <w:jc w:val="center"/>
        <w:rPr>
          <w:rFonts w:ascii="Times New Roman" w:hAnsi="Times New Roman" w:cs="Times New Roman"/>
          <w:b/>
          <w:sz w:val="28"/>
          <w:szCs w:val="28"/>
          <w:lang w:val="kk-KZ"/>
        </w:rPr>
      </w:pPr>
      <w:r>
        <w:rPr>
          <w:rFonts w:ascii="Times New Roman" w:hAnsi="Times New Roman" w:cs="Times New Roman"/>
          <w:sz w:val="28"/>
          <w:szCs w:val="28"/>
          <w:lang w:val="kk-KZ"/>
        </w:rPr>
        <w:t>«</w:t>
      </w:r>
      <w:r>
        <w:rPr>
          <w:rFonts w:ascii="Times New Roman" w:hAnsi="Times New Roman" w:cs="Times New Roman"/>
          <w:b/>
          <w:sz w:val="28"/>
          <w:szCs w:val="28"/>
          <w:lang w:val="kk-KZ"/>
        </w:rPr>
        <w:t>ЖАС ҒАЛЫМ-2025</w:t>
      </w:r>
      <w:r>
        <w:rPr>
          <w:rFonts w:ascii="Times New Roman" w:hAnsi="Times New Roman" w:cs="Times New Roman"/>
          <w:sz w:val="28"/>
          <w:szCs w:val="28"/>
          <w:lang w:val="kk-KZ"/>
        </w:rPr>
        <w:t xml:space="preserve">» </w:t>
      </w:r>
      <w:r>
        <w:rPr>
          <w:rFonts w:ascii="Times New Roman" w:hAnsi="Times New Roman" w:cs="Times New Roman"/>
          <w:b/>
          <w:bCs/>
          <w:sz w:val="28"/>
          <w:szCs w:val="28"/>
          <w:lang w:val="kk-KZ"/>
        </w:rPr>
        <w:t>атты</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ғылыми – тәжірибелік конференцияға қатысу өтінімі</w:t>
      </w:r>
    </w:p>
    <w:p w14:paraId="0633D023" w14:textId="77777777" w:rsidR="00847BB8" w:rsidRDefault="00847BB8">
      <w:pPr>
        <w:spacing w:after="0" w:line="240" w:lineRule="auto"/>
        <w:jc w:val="center"/>
        <w:rPr>
          <w:rFonts w:ascii="Times New Roman" w:hAnsi="Times New Roman" w:cs="Times New Roman"/>
          <w:b/>
          <w:sz w:val="28"/>
          <w:szCs w:val="28"/>
          <w:lang w:val="kk-KZ"/>
        </w:rPr>
      </w:pPr>
    </w:p>
    <w:tbl>
      <w:tblPr>
        <w:tblW w:w="5101" w:type="pct"/>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1566"/>
        <w:gridCol w:w="1317"/>
        <w:gridCol w:w="2234"/>
        <w:gridCol w:w="1634"/>
        <w:gridCol w:w="1099"/>
        <w:gridCol w:w="1750"/>
      </w:tblGrid>
      <w:tr w:rsidR="00847BB8" w14:paraId="430B51F0" w14:textId="77777777">
        <w:tc>
          <w:tcPr>
            <w:tcW w:w="294" w:type="pct"/>
            <w:shd w:val="clear" w:color="auto" w:fill="auto"/>
          </w:tcPr>
          <w:p w14:paraId="0CC47E73" w14:textId="77777777" w:rsidR="00847BB8" w:rsidRDefault="006311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67" w:type="pct"/>
            <w:shd w:val="clear" w:color="auto" w:fill="auto"/>
          </w:tcPr>
          <w:p w14:paraId="6933A9F0" w14:textId="77777777" w:rsidR="00847BB8" w:rsidRDefault="0063118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Қатысушының</w:t>
            </w:r>
          </w:p>
          <w:p w14:paraId="7E0B43CF" w14:textId="77777777" w:rsidR="00847BB8" w:rsidRDefault="0063118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аты-жөні</w:t>
            </w:r>
          </w:p>
        </w:tc>
        <w:tc>
          <w:tcPr>
            <w:tcW w:w="645" w:type="pct"/>
            <w:shd w:val="clear" w:color="auto" w:fill="auto"/>
          </w:tcPr>
          <w:p w14:paraId="1135646C" w14:textId="77777777" w:rsidR="00847BB8" w:rsidRDefault="0063118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rPr>
              <w:t xml:space="preserve">Курс/ </w:t>
            </w:r>
            <w:r>
              <w:rPr>
                <w:rFonts w:ascii="Times New Roman" w:hAnsi="Times New Roman" w:cs="Times New Roman"/>
                <w:sz w:val="28"/>
                <w:szCs w:val="28"/>
                <w:lang w:val="kk-KZ"/>
              </w:rPr>
              <w:t>мамандығы</w:t>
            </w:r>
          </w:p>
        </w:tc>
        <w:tc>
          <w:tcPr>
            <w:tcW w:w="1094" w:type="pct"/>
            <w:shd w:val="clear" w:color="auto" w:fill="auto"/>
          </w:tcPr>
          <w:p w14:paraId="485A3F67" w14:textId="77777777" w:rsidR="00847BB8" w:rsidRDefault="0063118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Ғылыми жұмыстың атауы</w:t>
            </w:r>
          </w:p>
        </w:tc>
        <w:tc>
          <w:tcPr>
            <w:tcW w:w="800" w:type="pct"/>
            <w:shd w:val="clear" w:color="auto" w:fill="auto"/>
          </w:tcPr>
          <w:p w14:paraId="493F26C9" w14:textId="77777777" w:rsidR="00847BB8" w:rsidRDefault="0063118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Ғылыми жетекшісі</w:t>
            </w:r>
          </w:p>
          <w:p w14:paraId="16BFDB18" w14:textId="77777777" w:rsidR="00847BB8" w:rsidRDefault="0063118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(аты-жөні, лауазымы)</w:t>
            </w:r>
          </w:p>
        </w:tc>
        <w:tc>
          <w:tcPr>
            <w:tcW w:w="539" w:type="pct"/>
            <w:shd w:val="clear" w:color="auto" w:fill="auto"/>
          </w:tcPr>
          <w:p w14:paraId="5944D4AD" w14:textId="77777777" w:rsidR="00847BB8" w:rsidRDefault="006311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секция</w:t>
            </w:r>
          </w:p>
        </w:tc>
        <w:tc>
          <w:tcPr>
            <w:tcW w:w="857" w:type="pct"/>
          </w:tcPr>
          <w:p w14:paraId="409FCA16" w14:textId="77777777" w:rsidR="00847BB8" w:rsidRDefault="0063118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rPr>
              <w:t>E-mail, телефон</w:t>
            </w:r>
          </w:p>
          <w:p w14:paraId="4D1894A5" w14:textId="77777777" w:rsidR="00847BB8" w:rsidRDefault="0063118C">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kk-KZ"/>
              </w:rPr>
              <w:t>Қатысушының және жетекшінің</w:t>
            </w:r>
          </w:p>
        </w:tc>
      </w:tr>
      <w:tr w:rsidR="00847BB8" w14:paraId="7A77B4F9" w14:textId="77777777">
        <w:tc>
          <w:tcPr>
            <w:tcW w:w="294" w:type="pct"/>
            <w:shd w:val="clear" w:color="auto" w:fill="auto"/>
          </w:tcPr>
          <w:p w14:paraId="24532F6B" w14:textId="77777777" w:rsidR="00847BB8" w:rsidRDefault="006311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767" w:type="pct"/>
            <w:shd w:val="clear" w:color="auto" w:fill="auto"/>
          </w:tcPr>
          <w:p w14:paraId="264EDD6F" w14:textId="77777777" w:rsidR="00847BB8" w:rsidRDefault="00847BB8">
            <w:pPr>
              <w:spacing w:after="0" w:line="240" w:lineRule="auto"/>
              <w:jc w:val="center"/>
              <w:rPr>
                <w:rFonts w:ascii="Times New Roman" w:hAnsi="Times New Roman" w:cs="Times New Roman"/>
                <w:sz w:val="28"/>
                <w:szCs w:val="28"/>
              </w:rPr>
            </w:pPr>
          </w:p>
        </w:tc>
        <w:tc>
          <w:tcPr>
            <w:tcW w:w="645" w:type="pct"/>
            <w:shd w:val="clear" w:color="auto" w:fill="auto"/>
          </w:tcPr>
          <w:p w14:paraId="3A91C2B1" w14:textId="77777777" w:rsidR="00847BB8" w:rsidRDefault="00847BB8">
            <w:pPr>
              <w:spacing w:after="0" w:line="240" w:lineRule="auto"/>
              <w:jc w:val="center"/>
              <w:rPr>
                <w:rFonts w:ascii="Times New Roman" w:hAnsi="Times New Roman" w:cs="Times New Roman"/>
                <w:sz w:val="28"/>
                <w:szCs w:val="28"/>
              </w:rPr>
            </w:pPr>
          </w:p>
        </w:tc>
        <w:tc>
          <w:tcPr>
            <w:tcW w:w="1094" w:type="pct"/>
            <w:shd w:val="clear" w:color="auto" w:fill="auto"/>
          </w:tcPr>
          <w:p w14:paraId="04E6D234" w14:textId="77777777" w:rsidR="00847BB8" w:rsidRDefault="00847BB8">
            <w:pPr>
              <w:spacing w:after="0" w:line="240" w:lineRule="auto"/>
              <w:jc w:val="center"/>
              <w:rPr>
                <w:rFonts w:ascii="Times New Roman" w:hAnsi="Times New Roman" w:cs="Times New Roman"/>
                <w:sz w:val="28"/>
                <w:szCs w:val="28"/>
              </w:rPr>
            </w:pPr>
          </w:p>
        </w:tc>
        <w:tc>
          <w:tcPr>
            <w:tcW w:w="800" w:type="pct"/>
            <w:shd w:val="clear" w:color="auto" w:fill="auto"/>
          </w:tcPr>
          <w:p w14:paraId="261AB676" w14:textId="77777777" w:rsidR="00847BB8" w:rsidRDefault="00847BB8">
            <w:pPr>
              <w:spacing w:after="0" w:line="240" w:lineRule="auto"/>
              <w:jc w:val="center"/>
              <w:rPr>
                <w:rFonts w:ascii="Times New Roman" w:hAnsi="Times New Roman" w:cs="Times New Roman"/>
                <w:sz w:val="28"/>
                <w:szCs w:val="28"/>
              </w:rPr>
            </w:pPr>
          </w:p>
        </w:tc>
        <w:tc>
          <w:tcPr>
            <w:tcW w:w="539" w:type="pct"/>
            <w:shd w:val="clear" w:color="auto" w:fill="auto"/>
          </w:tcPr>
          <w:p w14:paraId="69D68EBA" w14:textId="77777777" w:rsidR="00847BB8" w:rsidRDefault="00847BB8">
            <w:pPr>
              <w:spacing w:after="0" w:line="240" w:lineRule="auto"/>
              <w:jc w:val="center"/>
              <w:rPr>
                <w:rFonts w:ascii="Times New Roman" w:hAnsi="Times New Roman" w:cs="Times New Roman"/>
                <w:sz w:val="28"/>
                <w:szCs w:val="28"/>
              </w:rPr>
            </w:pPr>
          </w:p>
        </w:tc>
        <w:tc>
          <w:tcPr>
            <w:tcW w:w="857" w:type="pct"/>
          </w:tcPr>
          <w:p w14:paraId="672E68CF" w14:textId="77777777" w:rsidR="00847BB8" w:rsidRDefault="00847BB8">
            <w:pPr>
              <w:spacing w:after="0" w:line="240" w:lineRule="auto"/>
              <w:jc w:val="center"/>
              <w:rPr>
                <w:rFonts w:ascii="Times New Roman" w:hAnsi="Times New Roman" w:cs="Times New Roman"/>
                <w:sz w:val="28"/>
                <w:szCs w:val="28"/>
              </w:rPr>
            </w:pPr>
          </w:p>
        </w:tc>
      </w:tr>
      <w:tr w:rsidR="00847BB8" w14:paraId="6434381C" w14:textId="77777777">
        <w:tc>
          <w:tcPr>
            <w:tcW w:w="294" w:type="pct"/>
            <w:shd w:val="clear" w:color="auto" w:fill="auto"/>
          </w:tcPr>
          <w:p w14:paraId="5D66A440" w14:textId="77777777" w:rsidR="00847BB8" w:rsidRDefault="0063118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767" w:type="pct"/>
            <w:shd w:val="clear" w:color="auto" w:fill="auto"/>
          </w:tcPr>
          <w:p w14:paraId="45B80564" w14:textId="77777777" w:rsidR="00847BB8" w:rsidRDefault="00847BB8">
            <w:pPr>
              <w:spacing w:after="0" w:line="240" w:lineRule="auto"/>
              <w:jc w:val="center"/>
              <w:rPr>
                <w:rFonts w:ascii="Times New Roman" w:hAnsi="Times New Roman" w:cs="Times New Roman"/>
                <w:sz w:val="28"/>
                <w:szCs w:val="28"/>
              </w:rPr>
            </w:pPr>
          </w:p>
        </w:tc>
        <w:tc>
          <w:tcPr>
            <w:tcW w:w="645" w:type="pct"/>
            <w:shd w:val="clear" w:color="auto" w:fill="auto"/>
          </w:tcPr>
          <w:p w14:paraId="3FB39483" w14:textId="77777777" w:rsidR="00847BB8" w:rsidRDefault="00847BB8">
            <w:pPr>
              <w:spacing w:after="0" w:line="240" w:lineRule="auto"/>
              <w:jc w:val="center"/>
              <w:rPr>
                <w:rFonts w:ascii="Times New Roman" w:hAnsi="Times New Roman" w:cs="Times New Roman"/>
                <w:sz w:val="28"/>
                <w:szCs w:val="28"/>
              </w:rPr>
            </w:pPr>
          </w:p>
        </w:tc>
        <w:tc>
          <w:tcPr>
            <w:tcW w:w="1094" w:type="pct"/>
            <w:shd w:val="clear" w:color="auto" w:fill="auto"/>
          </w:tcPr>
          <w:p w14:paraId="67552E7E" w14:textId="77777777" w:rsidR="00847BB8" w:rsidRDefault="00847BB8">
            <w:pPr>
              <w:spacing w:after="0" w:line="240" w:lineRule="auto"/>
              <w:jc w:val="center"/>
              <w:rPr>
                <w:rFonts w:ascii="Times New Roman" w:hAnsi="Times New Roman" w:cs="Times New Roman"/>
                <w:sz w:val="28"/>
                <w:szCs w:val="28"/>
              </w:rPr>
            </w:pPr>
          </w:p>
        </w:tc>
        <w:tc>
          <w:tcPr>
            <w:tcW w:w="800" w:type="pct"/>
            <w:shd w:val="clear" w:color="auto" w:fill="auto"/>
          </w:tcPr>
          <w:p w14:paraId="49E58DDC" w14:textId="77777777" w:rsidR="00847BB8" w:rsidRDefault="00847BB8">
            <w:pPr>
              <w:spacing w:after="0" w:line="240" w:lineRule="auto"/>
              <w:jc w:val="center"/>
              <w:rPr>
                <w:rFonts w:ascii="Times New Roman" w:hAnsi="Times New Roman" w:cs="Times New Roman"/>
                <w:sz w:val="28"/>
                <w:szCs w:val="28"/>
              </w:rPr>
            </w:pPr>
          </w:p>
        </w:tc>
        <w:tc>
          <w:tcPr>
            <w:tcW w:w="539" w:type="pct"/>
            <w:shd w:val="clear" w:color="auto" w:fill="auto"/>
          </w:tcPr>
          <w:p w14:paraId="068014F4" w14:textId="77777777" w:rsidR="00847BB8" w:rsidRDefault="00847BB8">
            <w:pPr>
              <w:spacing w:after="0" w:line="240" w:lineRule="auto"/>
              <w:jc w:val="center"/>
              <w:rPr>
                <w:rFonts w:ascii="Times New Roman" w:hAnsi="Times New Roman" w:cs="Times New Roman"/>
                <w:sz w:val="28"/>
                <w:szCs w:val="28"/>
              </w:rPr>
            </w:pPr>
          </w:p>
        </w:tc>
        <w:tc>
          <w:tcPr>
            <w:tcW w:w="857" w:type="pct"/>
          </w:tcPr>
          <w:p w14:paraId="7AB09AEC" w14:textId="77777777" w:rsidR="00847BB8" w:rsidRDefault="00847BB8">
            <w:pPr>
              <w:spacing w:after="0" w:line="240" w:lineRule="auto"/>
              <w:jc w:val="center"/>
              <w:rPr>
                <w:rFonts w:ascii="Times New Roman" w:hAnsi="Times New Roman" w:cs="Times New Roman"/>
                <w:sz w:val="28"/>
                <w:szCs w:val="28"/>
              </w:rPr>
            </w:pPr>
          </w:p>
        </w:tc>
      </w:tr>
    </w:tbl>
    <w:p w14:paraId="4259650F" w14:textId="77777777" w:rsidR="00847BB8" w:rsidRDefault="00847BB8">
      <w:pPr>
        <w:spacing w:after="0" w:line="240" w:lineRule="auto"/>
        <w:jc w:val="center"/>
        <w:rPr>
          <w:rFonts w:ascii="Times New Roman" w:hAnsi="Times New Roman" w:cs="Times New Roman"/>
          <w:b/>
          <w:sz w:val="28"/>
          <w:szCs w:val="28"/>
          <w:lang w:val="kk-KZ"/>
        </w:rPr>
      </w:pPr>
    </w:p>
    <w:p w14:paraId="7A86D6F3" w14:textId="77777777" w:rsidR="00847BB8" w:rsidRDefault="00847BB8">
      <w:pPr>
        <w:spacing w:after="0" w:line="240" w:lineRule="auto"/>
        <w:jc w:val="center"/>
        <w:rPr>
          <w:rFonts w:ascii="Times New Roman" w:hAnsi="Times New Roman" w:cs="Times New Roman"/>
          <w:b/>
          <w:sz w:val="28"/>
          <w:szCs w:val="28"/>
          <w:lang w:val="kk-KZ"/>
        </w:rPr>
      </w:pPr>
    </w:p>
    <w:p w14:paraId="21F114B3" w14:textId="77777777" w:rsidR="00847BB8" w:rsidRDefault="0063118C">
      <w:pPr>
        <w:spacing w:after="0" w:line="240" w:lineRule="auto"/>
        <w:ind w:hanging="2"/>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themeColor="text1"/>
          <w:sz w:val="28"/>
          <w:szCs w:val="28"/>
          <w:lang w:val="kk-KZ" w:eastAsia="ru-RU"/>
        </w:rPr>
        <w:t xml:space="preserve">3.4. Ұйымдастыру комитеті конференция тақырыбына немесе талаптарға сәйкес келмейтін </w:t>
      </w:r>
      <w:r>
        <w:rPr>
          <w:rFonts w:ascii="Times New Roman" w:eastAsia="Times New Roman" w:hAnsi="Times New Roman" w:cs="Times New Roman"/>
          <w:color w:val="000000"/>
          <w:sz w:val="28"/>
          <w:szCs w:val="28"/>
          <w:lang w:val="kk-KZ"/>
        </w:rPr>
        <w:t>материалдарды қабылдамау құқығын өзіне қалдырады.</w:t>
      </w:r>
    </w:p>
    <w:p w14:paraId="38B3EA93" w14:textId="77777777" w:rsidR="00847BB8" w:rsidRPr="00045B3E" w:rsidRDefault="0063118C">
      <w:pPr>
        <w:spacing w:after="0" w:line="240" w:lineRule="auto"/>
        <w:ind w:left="140" w:hangingChars="50" w:hanging="140"/>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ab/>
      </w:r>
      <w:r>
        <w:rPr>
          <w:rFonts w:ascii="Times New Roman" w:eastAsia="Times New Roman" w:hAnsi="Times New Roman" w:cs="Times New Roman"/>
          <w:color w:val="000000"/>
          <w:sz w:val="28"/>
          <w:szCs w:val="28"/>
          <w:lang w:val="kk-KZ"/>
        </w:rPr>
        <w:tab/>
      </w:r>
      <w:r w:rsidR="00D0379A" w:rsidRPr="00045B3E">
        <w:rPr>
          <w:rFonts w:ascii="Times New Roman" w:eastAsia="Times New Roman" w:hAnsi="Times New Roman" w:cs="Times New Roman"/>
          <w:color w:val="000000"/>
          <w:sz w:val="28"/>
          <w:szCs w:val="28"/>
          <w:lang w:val="kk-KZ"/>
        </w:rPr>
        <w:t>Жобаларды сараптау</w:t>
      </w:r>
      <w:r w:rsidRPr="00045B3E">
        <w:rPr>
          <w:rFonts w:ascii="Times New Roman" w:eastAsia="Times New Roman" w:hAnsi="Times New Roman" w:cs="Times New Roman"/>
          <w:color w:val="000000"/>
          <w:sz w:val="28"/>
          <w:szCs w:val="28"/>
          <w:lang w:val="kk-KZ"/>
        </w:rPr>
        <w:t xml:space="preserve"> және қорғауға жіберілген қатысушылардың тізімін анықтауды комиссия </w:t>
      </w:r>
      <w:r w:rsidRPr="00045B3E">
        <w:rPr>
          <w:rFonts w:ascii="Times New Roman" w:eastAsia="Times New Roman" w:hAnsi="Times New Roman" w:cs="Times New Roman"/>
          <w:b/>
          <w:bCs/>
          <w:color w:val="000000"/>
          <w:sz w:val="28"/>
          <w:szCs w:val="28"/>
          <w:lang w:val="kk-KZ"/>
        </w:rPr>
        <w:t>2025 жылғы 6 ақпан мен 16 ақпан</w:t>
      </w:r>
      <w:r w:rsidRPr="00045B3E">
        <w:rPr>
          <w:rFonts w:ascii="Times New Roman" w:eastAsia="Times New Roman" w:hAnsi="Times New Roman" w:cs="Times New Roman"/>
          <w:color w:val="000000"/>
          <w:sz w:val="28"/>
          <w:szCs w:val="28"/>
          <w:lang w:val="kk-KZ"/>
        </w:rPr>
        <w:t xml:space="preserve"> аралығында жүргізеді. Қорғауға қабылдау туралы ақпарат қатысушының электрондық поштасына жіберіледі. </w:t>
      </w:r>
      <w:r w:rsidRPr="00045B3E">
        <w:rPr>
          <w:rFonts w:ascii="Times New Roman" w:eastAsia="Times New Roman" w:hAnsi="Times New Roman" w:cs="Times New Roman"/>
          <w:color w:val="000000"/>
          <w:sz w:val="28"/>
          <w:szCs w:val="28"/>
          <w:lang w:val="kk-KZ"/>
        </w:rPr>
        <w:tab/>
      </w:r>
    </w:p>
    <w:p w14:paraId="693AD12E" w14:textId="77777777" w:rsidR="00847BB8" w:rsidRPr="00045B3E" w:rsidRDefault="0063118C">
      <w:pPr>
        <w:spacing w:after="0" w:line="240" w:lineRule="auto"/>
        <w:jc w:val="both"/>
        <w:rPr>
          <w:rFonts w:ascii="Times New Roman" w:hAnsi="Times New Roman" w:cs="Times New Roman"/>
          <w:bCs/>
          <w:sz w:val="28"/>
          <w:szCs w:val="28"/>
          <w:lang w:val="kk-KZ"/>
        </w:rPr>
      </w:pPr>
      <w:r w:rsidRPr="00045B3E">
        <w:rPr>
          <w:rFonts w:ascii="Times New Roman" w:hAnsi="Times New Roman" w:cs="Times New Roman"/>
          <w:sz w:val="28"/>
          <w:szCs w:val="28"/>
          <w:lang w:val="kk-KZ"/>
        </w:rPr>
        <w:t xml:space="preserve">3.5. Ғылыми-тәжірибелік конференцияны өткізу күні: </w:t>
      </w:r>
      <w:r w:rsidRPr="00045B3E">
        <w:rPr>
          <w:rFonts w:ascii="Times New Roman" w:hAnsi="Times New Roman" w:cs="Times New Roman"/>
          <w:b/>
          <w:sz w:val="28"/>
          <w:szCs w:val="28"/>
          <w:lang w:val="kk-KZ"/>
        </w:rPr>
        <w:t xml:space="preserve">2025 жылғы 26 ақпан </w:t>
      </w:r>
      <w:r w:rsidRPr="00045B3E">
        <w:rPr>
          <w:rFonts w:ascii="Times New Roman" w:hAnsi="Times New Roman" w:cs="Times New Roman"/>
          <w:bCs/>
          <w:sz w:val="28"/>
          <w:szCs w:val="28"/>
          <w:lang w:val="kk-KZ"/>
        </w:rPr>
        <w:t xml:space="preserve">офлайн және онлайн форматында. Офлайн форматында Қостанай облысы және Қостанай қаласындағы колледждер студеттері. Онлайн форматта  </w:t>
      </w:r>
      <w:r w:rsidRPr="00045B3E">
        <w:rPr>
          <w:rFonts w:ascii="Times New Roman" w:hAnsi="Times New Roman" w:cs="Times New Roman"/>
          <w:sz w:val="28"/>
          <w:szCs w:val="28"/>
          <w:lang w:val="kk-KZ"/>
        </w:rPr>
        <w:t>(Zoom-конференция арқылы) республика және халықаралық серіктестер колледждерінің студенттері.</w:t>
      </w:r>
    </w:p>
    <w:p w14:paraId="1077D25E" w14:textId="77777777" w:rsidR="00847BB8" w:rsidRDefault="0063118C">
      <w:pPr>
        <w:spacing w:after="0" w:line="240" w:lineRule="auto"/>
        <w:jc w:val="both"/>
        <w:rPr>
          <w:rFonts w:ascii="Times New Roman" w:hAnsi="Times New Roman" w:cs="Times New Roman"/>
          <w:sz w:val="28"/>
          <w:szCs w:val="28"/>
          <w:lang w:val="kk-KZ"/>
        </w:rPr>
      </w:pPr>
      <w:r w:rsidRPr="00045B3E">
        <w:rPr>
          <w:rFonts w:ascii="Times New Roman" w:hAnsi="Times New Roman" w:cs="Times New Roman"/>
          <w:sz w:val="28"/>
          <w:szCs w:val="28"/>
          <w:lang w:val="kk-KZ"/>
        </w:rPr>
        <w:t>3.6. Баяндамаларды (3 қосымша) бағалау үшін қазылар алқасы құрылады. Қазылар алқасының жұмысына жалпы басшылықты қазылар алқасының төрағасы жүзеге асырады.  Қазылар алқасының құрамына Қостанай облысы әкімдігі білім басқармасының әдіст</w:t>
      </w:r>
      <w:r>
        <w:rPr>
          <w:rFonts w:ascii="Times New Roman" w:hAnsi="Times New Roman" w:cs="Times New Roman"/>
          <w:sz w:val="28"/>
          <w:szCs w:val="28"/>
          <w:lang w:val="kk-KZ"/>
        </w:rPr>
        <w:t xml:space="preserve">емелік орталығының мамандары, әлеуметтік </w:t>
      </w:r>
      <w:r>
        <w:rPr>
          <w:rFonts w:ascii="Times New Roman" w:hAnsi="Times New Roman" w:cs="Times New Roman"/>
          <w:sz w:val="28"/>
          <w:szCs w:val="28"/>
          <w:lang w:val="kk-KZ"/>
        </w:rPr>
        <w:lastRenderedPageBreak/>
        <w:t>әріптестердің өкілдері, жоғары оқу орындарының  оқытушылары, директордың орынбасарлары, Қостанай облысы колледждерінің әдіскерлері кіреді.</w:t>
      </w:r>
    </w:p>
    <w:p w14:paraId="70B1C103" w14:textId="5B0295EB" w:rsidR="00925634" w:rsidRPr="005D57BE" w:rsidRDefault="00925634">
      <w:pPr>
        <w:spacing w:after="0" w:line="240" w:lineRule="auto"/>
        <w:jc w:val="both"/>
        <w:rPr>
          <w:rFonts w:ascii="Times New Roman" w:hAnsi="Times New Roman" w:cs="Times New Roman"/>
          <w:sz w:val="28"/>
          <w:szCs w:val="28"/>
          <w:lang w:val="kk-KZ"/>
        </w:rPr>
      </w:pPr>
      <w:r w:rsidRPr="005D57BE">
        <w:rPr>
          <w:rFonts w:ascii="Times New Roman" w:hAnsi="Times New Roman" w:cs="Times New Roman"/>
          <w:sz w:val="28"/>
          <w:szCs w:val="28"/>
          <w:lang w:val="kk-KZ"/>
        </w:rPr>
        <w:t>3.7 Ғылыми жобалардың жетекшілері үшін «</w:t>
      </w:r>
      <w:r w:rsidR="005D57BE">
        <w:rPr>
          <w:rFonts w:ascii="Times New Roman" w:hAnsi="Times New Roman" w:cs="Times New Roman"/>
          <w:sz w:val="28"/>
          <w:szCs w:val="28"/>
          <w:shd w:val="clear" w:color="auto" w:fill="FFFFFF"/>
          <w:lang w:val="kk-KZ"/>
        </w:rPr>
        <w:t xml:space="preserve">Ғылыми жобалар жетекшілер </w:t>
      </w:r>
      <w:r w:rsidR="005D57BE" w:rsidRPr="005D57BE">
        <w:rPr>
          <w:rFonts w:ascii="Times New Roman" w:hAnsi="Times New Roman" w:cs="Times New Roman"/>
          <w:sz w:val="28"/>
          <w:szCs w:val="28"/>
          <w:shd w:val="clear" w:color="auto" w:fill="FFFFFF"/>
          <w:lang w:val="kk-KZ"/>
        </w:rPr>
        <w:t xml:space="preserve">тәжірибесіндегі </w:t>
      </w:r>
      <w:r w:rsidR="005D57BE">
        <w:rPr>
          <w:rFonts w:ascii="Times New Roman" w:hAnsi="Times New Roman" w:cs="Times New Roman"/>
          <w:sz w:val="28"/>
          <w:szCs w:val="28"/>
          <w:shd w:val="clear" w:color="auto" w:fill="FFFFFF"/>
          <w:lang w:val="kk-KZ"/>
        </w:rPr>
        <w:t xml:space="preserve"> </w:t>
      </w:r>
      <w:r w:rsidR="005D57BE" w:rsidRPr="005D57BE">
        <w:rPr>
          <w:rFonts w:ascii="Times New Roman" w:hAnsi="Times New Roman" w:cs="Times New Roman"/>
          <w:sz w:val="28"/>
          <w:szCs w:val="28"/>
          <w:shd w:val="clear" w:color="auto" w:fill="FFFFFF"/>
          <w:lang w:val="kk-KZ"/>
        </w:rPr>
        <w:t xml:space="preserve"> әдістері мен технологиялар</w:t>
      </w:r>
      <w:r w:rsidRPr="005D57BE">
        <w:rPr>
          <w:rFonts w:ascii="Times New Roman" w:hAnsi="Times New Roman" w:cs="Times New Roman"/>
          <w:sz w:val="28"/>
          <w:szCs w:val="28"/>
          <w:lang w:val="kk-KZ"/>
        </w:rPr>
        <w:t>» 9 секциясы өтеді.</w:t>
      </w:r>
      <w:r w:rsidR="00C03DFC" w:rsidRPr="005D57BE">
        <w:rPr>
          <w:lang w:val="kk-KZ"/>
        </w:rPr>
        <w:t xml:space="preserve">  (</w:t>
      </w:r>
      <w:r w:rsidR="005D57BE" w:rsidRPr="005D57BE">
        <w:rPr>
          <w:rFonts w:ascii="Times New Roman" w:hAnsi="Times New Roman" w:cs="Times New Roman"/>
          <w:sz w:val="28"/>
          <w:szCs w:val="28"/>
          <w:lang w:val="kk-KZ"/>
        </w:rPr>
        <w:t>шебер-сынып,</w:t>
      </w:r>
      <w:r w:rsidR="00C03DFC" w:rsidRPr="005D57BE">
        <w:rPr>
          <w:lang w:val="kk-KZ"/>
        </w:rPr>
        <w:t xml:space="preserve"> </w:t>
      </w:r>
      <w:r w:rsidR="00C03DFC" w:rsidRPr="005D57BE">
        <w:rPr>
          <w:rFonts w:ascii="Times New Roman" w:hAnsi="Times New Roman" w:cs="Times New Roman"/>
          <w:sz w:val="28"/>
          <w:szCs w:val="28"/>
          <w:lang w:val="kk-KZ"/>
        </w:rPr>
        <w:t>жұмыс тәжірибесімен алмасу)</w:t>
      </w:r>
    </w:p>
    <w:p w14:paraId="5FCE0EE7" w14:textId="04C4125A" w:rsidR="00847BB8" w:rsidRDefault="0063118C">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4. </w:t>
      </w:r>
      <w:r w:rsidR="00D8011D">
        <w:rPr>
          <w:rFonts w:ascii="Times New Roman" w:hAnsi="Times New Roman" w:cs="Times New Roman"/>
          <w:b/>
          <w:sz w:val="28"/>
          <w:szCs w:val="28"/>
          <w:lang w:val="kk-KZ"/>
        </w:rPr>
        <w:t>Ғ</w:t>
      </w:r>
      <w:r>
        <w:rPr>
          <w:rFonts w:ascii="Times New Roman" w:hAnsi="Times New Roman" w:cs="Times New Roman"/>
          <w:b/>
          <w:sz w:val="28"/>
          <w:szCs w:val="28"/>
          <w:lang w:val="kk-KZ"/>
        </w:rPr>
        <w:t xml:space="preserve">ылыми-тәжірибелік конференция келесі секциялар бойынша өткізіледі: </w:t>
      </w:r>
    </w:p>
    <w:p w14:paraId="7F1E9AF1" w14:textId="77777777" w:rsidR="00847BB8" w:rsidRDefault="0063118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Секция 1.</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Роботехника </w:t>
      </w:r>
      <w:r>
        <w:rPr>
          <w:rFonts w:ascii="Times New Roman" w:hAnsi="Times New Roman" w:cs="Times New Roman"/>
          <w:sz w:val="28"/>
          <w:szCs w:val="28"/>
          <w:lang w:val="kk-KZ"/>
        </w:rPr>
        <w:t>және бағдарла</w:t>
      </w:r>
      <w:r w:rsidR="00D0379A">
        <w:rPr>
          <w:rFonts w:ascii="Times New Roman" w:hAnsi="Times New Roman" w:cs="Times New Roman"/>
          <w:sz w:val="28"/>
          <w:szCs w:val="28"/>
          <w:lang w:val="kk-KZ"/>
        </w:rPr>
        <w:t>мала</w:t>
      </w:r>
      <w:r>
        <w:rPr>
          <w:rFonts w:ascii="Times New Roman" w:hAnsi="Times New Roman" w:cs="Times New Roman"/>
          <w:sz w:val="28"/>
          <w:szCs w:val="28"/>
          <w:lang w:val="kk-KZ"/>
        </w:rPr>
        <w:t>у.</w:t>
      </w:r>
    </w:p>
    <w:p w14:paraId="542B0663" w14:textId="77777777" w:rsidR="00847BB8" w:rsidRDefault="0063118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Секция 2. Көлік, көліктік техника және көліктік технология</w:t>
      </w:r>
    </w:p>
    <w:p w14:paraId="11A0E11B" w14:textId="77777777" w:rsidR="00847BB8" w:rsidRDefault="0063118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Секция 3. Тарих және филология</w:t>
      </w:r>
    </w:p>
    <w:p w14:paraId="63E873D1" w14:textId="77777777" w:rsidR="00847BB8" w:rsidRDefault="0063118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Секция 4. Жаратылыстану ғылымдарының өзекті мәселелері </w:t>
      </w:r>
    </w:p>
    <w:p w14:paraId="67AFFCCE" w14:textId="77777777" w:rsidR="00847BB8" w:rsidRDefault="0063118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Секция 5. Педагогика және психология</w:t>
      </w:r>
    </w:p>
    <w:p w14:paraId="6582498B" w14:textId="77777777" w:rsidR="00847BB8" w:rsidRDefault="0063118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Секция 6. Start-up. Болашақ тинейджерлер көзімен   </w:t>
      </w:r>
    </w:p>
    <w:p w14:paraId="524C4A1D" w14:textId="77777777" w:rsidR="00847BB8" w:rsidRPr="00045B3E" w:rsidRDefault="0063118C">
      <w:pPr>
        <w:spacing w:after="0" w:line="240" w:lineRule="auto"/>
        <w:jc w:val="both"/>
        <w:rPr>
          <w:rFonts w:ascii="Times New Roman" w:hAnsi="Times New Roman" w:cs="Times New Roman"/>
          <w:sz w:val="28"/>
          <w:szCs w:val="28"/>
          <w:lang w:val="kk-KZ"/>
        </w:rPr>
      </w:pPr>
      <w:r w:rsidRPr="00045B3E">
        <w:rPr>
          <w:rFonts w:ascii="Times New Roman" w:hAnsi="Times New Roman" w:cs="Times New Roman"/>
          <w:sz w:val="28"/>
          <w:szCs w:val="28"/>
          <w:lang w:val="kk-KZ"/>
        </w:rPr>
        <w:t xml:space="preserve">Секция 7. </w:t>
      </w:r>
      <w:r w:rsidR="00D0379A" w:rsidRPr="00045B3E">
        <w:rPr>
          <w:rFonts w:ascii="Times New Roman" w:hAnsi="Times New Roman" w:cs="Times New Roman"/>
          <w:sz w:val="28"/>
          <w:szCs w:val="28"/>
          <w:lang w:val="kk-KZ"/>
        </w:rPr>
        <w:t>Болашақтағы и</w:t>
      </w:r>
      <w:r w:rsidRPr="00045B3E">
        <w:rPr>
          <w:rFonts w:ascii="Times New Roman" w:hAnsi="Times New Roman" w:cs="Times New Roman"/>
          <w:sz w:val="28"/>
          <w:szCs w:val="28"/>
          <w:lang w:val="kk-KZ"/>
        </w:rPr>
        <w:t>нновациялық</w:t>
      </w:r>
      <w:r w:rsidR="00D0379A" w:rsidRPr="00045B3E">
        <w:rPr>
          <w:rFonts w:ascii="Times New Roman" w:hAnsi="Times New Roman" w:cs="Times New Roman"/>
          <w:sz w:val="28"/>
          <w:szCs w:val="28"/>
          <w:lang w:val="kk-KZ"/>
        </w:rPr>
        <w:t xml:space="preserve"> және энерготиімді </w:t>
      </w:r>
      <w:r w:rsidRPr="00045B3E">
        <w:rPr>
          <w:rFonts w:ascii="Times New Roman" w:hAnsi="Times New Roman" w:cs="Times New Roman"/>
          <w:sz w:val="28"/>
          <w:szCs w:val="28"/>
          <w:lang w:val="kk-KZ"/>
        </w:rPr>
        <w:t>технологиялар</w:t>
      </w:r>
    </w:p>
    <w:p w14:paraId="53C41499" w14:textId="77777777" w:rsidR="00847BB8" w:rsidRPr="00B90AA9" w:rsidRDefault="0063118C">
      <w:pPr>
        <w:spacing w:after="0" w:line="240" w:lineRule="auto"/>
        <w:jc w:val="both"/>
        <w:rPr>
          <w:rFonts w:ascii="Times New Roman" w:hAnsi="Times New Roman" w:cs="Times New Roman"/>
          <w:sz w:val="28"/>
          <w:szCs w:val="28"/>
          <w:shd w:val="clear" w:color="auto" w:fill="FFFFFF"/>
          <w:lang w:val="kk-KZ"/>
        </w:rPr>
      </w:pPr>
      <w:r w:rsidRPr="00045B3E">
        <w:rPr>
          <w:rFonts w:ascii="Times New Roman" w:hAnsi="Times New Roman" w:cs="Times New Roman"/>
          <w:sz w:val="28"/>
          <w:szCs w:val="28"/>
          <w:lang w:val="kk-KZ"/>
        </w:rPr>
        <w:t xml:space="preserve">Секция 8. </w:t>
      </w:r>
      <w:r w:rsidRPr="00B90AA9">
        <w:rPr>
          <w:rFonts w:ascii="Times New Roman" w:hAnsi="Times New Roman" w:cs="Times New Roman"/>
          <w:sz w:val="28"/>
          <w:szCs w:val="28"/>
          <w:shd w:val="clear" w:color="auto" w:fill="FFFFFF"/>
          <w:lang w:val="kk-KZ"/>
        </w:rPr>
        <w:t xml:space="preserve">Экономика </w:t>
      </w:r>
      <w:r w:rsidRPr="00045B3E">
        <w:rPr>
          <w:rFonts w:ascii="Times New Roman" w:hAnsi="Times New Roman" w:cs="Times New Roman"/>
          <w:sz w:val="28"/>
          <w:szCs w:val="28"/>
          <w:shd w:val="clear" w:color="auto" w:fill="FFFFFF"/>
          <w:lang w:val="kk-KZ"/>
        </w:rPr>
        <w:t>және</w:t>
      </w:r>
      <w:r w:rsidRPr="00B90AA9">
        <w:rPr>
          <w:rFonts w:ascii="Times New Roman" w:hAnsi="Times New Roman" w:cs="Times New Roman"/>
          <w:sz w:val="28"/>
          <w:szCs w:val="28"/>
          <w:shd w:val="clear" w:color="auto" w:fill="FFFFFF"/>
          <w:lang w:val="kk-KZ"/>
        </w:rPr>
        <w:t xml:space="preserve"> менеджмент</w:t>
      </w:r>
    </w:p>
    <w:p w14:paraId="79E68FA6" w14:textId="6B42679B" w:rsidR="00925634" w:rsidRPr="005D57BE" w:rsidRDefault="00925634">
      <w:pPr>
        <w:spacing w:after="0" w:line="240" w:lineRule="auto"/>
        <w:jc w:val="both"/>
        <w:rPr>
          <w:rFonts w:ascii="Times New Roman" w:hAnsi="Times New Roman" w:cs="Times New Roman"/>
          <w:sz w:val="28"/>
          <w:szCs w:val="28"/>
          <w:shd w:val="clear" w:color="auto" w:fill="FFFFFF"/>
          <w:lang w:val="kk-KZ"/>
        </w:rPr>
      </w:pPr>
      <w:r w:rsidRPr="00B90AA9">
        <w:rPr>
          <w:rFonts w:ascii="Times New Roman" w:hAnsi="Times New Roman" w:cs="Times New Roman"/>
          <w:sz w:val="28"/>
          <w:szCs w:val="28"/>
          <w:shd w:val="clear" w:color="auto" w:fill="FFFFFF"/>
          <w:lang w:val="kk-KZ"/>
        </w:rPr>
        <w:t>Секция9.</w:t>
      </w:r>
      <w:r w:rsidR="005D57BE">
        <w:rPr>
          <w:rFonts w:ascii="Times New Roman" w:hAnsi="Times New Roman" w:cs="Times New Roman"/>
          <w:sz w:val="28"/>
          <w:szCs w:val="28"/>
          <w:shd w:val="clear" w:color="auto" w:fill="FFFFFF"/>
          <w:lang w:val="kk-KZ"/>
        </w:rPr>
        <w:t xml:space="preserve"> Ғылыми жобалар жетекшілер </w:t>
      </w:r>
      <w:r w:rsidRPr="005D57BE">
        <w:rPr>
          <w:rFonts w:ascii="Times New Roman" w:hAnsi="Times New Roman" w:cs="Times New Roman"/>
          <w:sz w:val="28"/>
          <w:szCs w:val="28"/>
          <w:shd w:val="clear" w:color="auto" w:fill="FFFFFF"/>
          <w:lang w:val="kk-KZ"/>
        </w:rPr>
        <w:t xml:space="preserve">тәжірибесіндегі </w:t>
      </w:r>
      <w:r w:rsidR="005D57BE">
        <w:rPr>
          <w:rFonts w:ascii="Times New Roman" w:hAnsi="Times New Roman" w:cs="Times New Roman"/>
          <w:sz w:val="28"/>
          <w:szCs w:val="28"/>
          <w:shd w:val="clear" w:color="auto" w:fill="FFFFFF"/>
          <w:lang w:val="kk-KZ"/>
        </w:rPr>
        <w:t xml:space="preserve"> </w:t>
      </w:r>
      <w:r w:rsidRPr="005D57BE">
        <w:rPr>
          <w:rFonts w:ascii="Times New Roman" w:hAnsi="Times New Roman" w:cs="Times New Roman"/>
          <w:sz w:val="28"/>
          <w:szCs w:val="28"/>
          <w:shd w:val="clear" w:color="auto" w:fill="FFFFFF"/>
          <w:lang w:val="kk-KZ"/>
        </w:rPr>
        <w:t xml:space="preserve"> әдістері мен технологиялар</w:t>
      </w:r>
    </w:p>
    <w:p w14:paraId="24571829" w14:textId="77777777" w:rsidR="00847BB8" w:rsidRPr="00045B3E" w:rsidRDefault="0063118C">
      <w:pPr>
        <w:spacing w:after="0" w:line="240" w:lineRule="auto"/>
        <w:jc w:val="both"/>
        <w:rPr>
          <w:rFonts w:ascii="Times New Roman" w:hAnsi="Times New Roman" w:cs="Times New Roman"/>
          <w:b/>
          <w:sz w:val="28"/>
          <w:szCs w:val="28"/>
          <w:lang w:val="kk-KZ"/>
        </w:rPr>
      </w:pPr>
      <w:r w:rsidRPr="00045B3E">
        <w:rPr>
          <w:rFonts w:ascii="Times New Roman" w:hAnsi="Times New Roman" w:cs="Times New Roman"/>
          <w:sz w:val="28"/>
          <w:szCs w:val="28"/>
          <w:lang w:val="kk-KZ"/>
        </w:rPr>
        <w:t xml:space="preserve">          </w:t>
      </w:r>
      <w:r w:rsidRPr="00045B3E">
        <w:rPr>
          <w:rFonts w:ascii="Times New Roman" w:hAnsi="Times New Roman" w:cs="Times New Roman"/>
          <w:b/>
          <w:sz w:val="28"/>
          <w:szCs w:val="28"/>
          <w:lang w:val="kk-KZ"/>
        </w:rPr>
        <w:t xml:space="preserve">5. Конференция статусы: </w:t>
      </w:r>
      <w:r w:rsidRPr="00045B3E">
        <w:rPr>
          <w:rFonts w:ascii="Times New Roman" w:hAnsi="Times New Roman" w:cs="Times New Roman"/>
          <w:sz w:val="28"/>
          <w:szCs w:val="28"/>
          <w:lang w:val="kk-KZ"/>
        </w:rPr>
        <w:t xml:space="preserve">дәстүрлі, халықаралық. </w:t>
      </w:r>
    </w:p>
    <w:p w14:paraId="3C46A9EC" w14:textId="77777777" w:rsidR="00847BB8" w:rsidRPr="00045B3E" w:rsidRDefault="0063118C">
      <w:pPr>
        <w:spacing w:after="0" w:line="240" w:lineRule="auto"/>
        <w:ind w:firstLine="709"/>
        <w:jc w:val="both"/>
        <w:rPr>
          <w:rFonts w:ascii="Times New Roman" w:hAnsi="Times New Roman" w:cs="Times New Roman"/>
          <w:sz w:val="28"/>
          <w:szCs w:val="28"/>
          <w:lang w:val="kk-KZ"/>
        </w:rPr>
      </w:pPr>
      <w:r w:rsidRPr="00045B3E">
        <w:rPr>
          <w:rFonts w:ascii="Times New Roman" w:hAnsi="Times New Roman" w:cs="Times New Roman"/>
          <w:b/>
          <w:sz w:val="28"/>
          <w:szCs w:val="28"/>
          <w:lang w:val="kk-KZ"/>
        </w:rPr>
        <w:t xml:space="preserve">6. Қатысу түрі: </w:t>
      </w:r>
      <w:r w:rsidRPr="00045B3E">
        <w:rPr>
          <w:rFonts w:ascii="Times New Roman" w:hAnsi="Times New Roman" w:cs="Times New Roman"/>
          <w:sz w:val="28"/>
          <w:szCs w:val="28"/>
          <w:lang w:val="kk-KZ"/>
        </w:rPr>
        <w:t>тікелей қатысу және қашықтан (республика және халықаралық серіктестер). Сөз сөйлеу регламенті 7 минут. Қатысушының баяндамасы презентациясымен сүйемелденуі тиіс.</w:t>
      </w:r>
    </w:p>
    <w:p w14:paraId="7DF19214" w14:textId="77777777" w:rsidR="00847BB8" w:rsidRPr="00045B3E" w:rsidRDefault="0063118C">
      <w:pPr>
        <w:spacing w:after="0" w:line="240" w:lineRule="auto"/>
        <w:ind w:firstLine="709"/>
        <w:jc w:val="both"/>
        <w:rPr>
          <w:rFonts w:ascii="Times New Roman" w:hAnsi="Times New Roman" w:cs="Times New Roman"/>
          <w:sz w:val="28"/>
          <w:szCs w:val="28"/>
          <w:lang w:val="kk-KZ"/>
        </w:rPr>
      </w:pPr>
      <w:r w:rsidRPr="00045B3E">
        <w:rPr>
          <w:rFonts w:ascii="Times New Roman" w:eastAsia="Times New Roman" w:hAnsi="Times New Roman" w:cs="Times New Roman"/>
          <w:bCs/>
          <w:sz w:val="28"/>
          <w:szCs w:val="28"/>
          <w:lang w:val="kk-KZ" w:eastAsia="ru-RU"/>
        </w:rPr>
        <w:t>Қашықтан қатысушылар</w:t>
      </w:r>
      <w:r w:rsidR="009010A4" w:rsidRPr="00045B3E">
        <w:rPr>
          <w:rFonts w:ascii="Times New Roman" w:eastAsia="Times New Roman" w:hAnsi="Times New Roman" w:cs="Times New Roman"/>
          <w:bCs/>
          <w:sz w:val="28"/>
          <w:szCs w:val="28"/>
          <w:lang w:val="kk-KZ" w:eastAsia="ru-RU"/>
        </w:rPr>
        <w:t>дың</w:t>
      </w:r>
      <w:r w:rsidRPr="00045B3E">
        <w:rPr>
          <w:rFonts w:ascii="Times New Roman" w:eastAsia="Times New Roman" w:hAnsi="Times New Roman" w:cs="Times New Roman"/>
          <w:bCs/>
          <w:sz w:val="28"/>
          <w:szCs w:val="28"/>
          <w:lang w:val="kk-KZ" w:eastAsia="ru-RU"/>
        </w:rPr>
        <w:t xml:space="preserve"> аудио және бейне қолдауы жоғары жылдамды</w:t>
      </w:r>
      <w:r w:rsidR="009010A4" w:rsidRPr="00045B3E">
        <w:rPr>
          <w:rFonts w:ascii="Times New Roman" w:eastAsia="Times New Roman" w:hAnsi="Times New Roman" w:cs="Times New Roman"/>
          <w:bCs/>
          <w:sz w:val="28"/>
          <w:szCs w:val="28"/>
          <w:lang w:val="kk-KZ" w:eastAsia="ru-RU"/>
        </w:rPr>
        <w:t xml:space="preserve"> </w:t>
      </w:r>
      <w:r w:rsidRPr="00045B3E">
        <w:rPr>
          <w:rFonts w:ascii="Times New Roman" w:eastAsia="Times New Roman" w:hAnsi="Times New Roman" w:cs="Times New Roman"/>
          <w:bCs/>
          <w:sz w:val="28"/>
          <w:szCs w:val="28"/>
          <w:lang w:val="kk-KZ" w:eastAsia="ru-RU"/>
        </w:rPr>
        <w:t xml:space="preserve">және үздіксіз </w:t>
      </w:r>
      <w:r w:rsidR="003A7050" w:rsidRPr="00045B3E">
        <w:rPr>
          <w:rFonts w:ascii="Times New Roman" w:eastAsia="Times New Roman" w:hAnsi="Times New Roman" w:cs="Times New Roman"/>
          <w:bCs/>
          <w:sz w:val="28"/>
          <w:szCs w:val="28"/>
          <w:lang w:val="kk-KZ" w:eastAsia="ru-RU"/>
        </w:rPr>
        <w:t xml:space="preserve">жұмыс істейтін </w:t>
      </w:r>
      <w:r w:rsidRPr="00045B3E">
        <w:rPr>
          <w:rFonts w:ascii="Times New Roman" w:eastAsia="Times New Roman" w:hAnsi="Times New Roman" w:cs="Times New Roman"/>
          <w:bCs/>
          <w:sz w:val="28"/>
          <w:szCs w:val="28"/>
          <w:lang w:val="kk-KZ" w:eastAsia="ru-RU"/>
        </w:rPr>
        <w:t>интернет</w:t>
      </w:r>
      <w:r w:rsidR="003A7050" w:rsidRPr="00045B3E">
        <w:rPr>
          <w:rFonts w:ascii="Times New Roman" w:eastAsia="Times New Roman" w:hAnsi="Times New Roman" w:cs="Times New Roman"/>
          <w:bCs/>
          <w:sz w:val="28"/>
          <w:szCs w:val="28"/>
          <w:lang w:val="kk-KZ" w:eastAsia="ru-RU"/>
        </w:rPr>
        <w:t xml:space="preserve"> арқылы жүзеге асуы </w:t>
      </w:r>
      <w:r w:rsidRPr="00045B3E">
        <w:rPr>
          <w:rFonts w:ascii="Times New Roman" w:eastAsia="Times New Roman" w:hAnsi="Times New Roman" w:cs="Times New Roman"/>
          <w:bCs/>
          <w:sz w:val="28"/>
          <w:szCs w:val="28"/>
          <w:lang w:val="kk-KZ" w:eastAsia="ru-RU"/>
        </w:rPr>
        <w:t xml:space="preserve">тиіс. </w:t>
      </w:r>
    </w:p>
    <w:p w14:paraId="377E172E" w14:textId="77777777" w:rsidR="00847BB8" w:rsidRPr="00045B3E" w:rsidRDefault="0063118C">
      <w:pPr>
        <w:spacing w:after="0" w:line="240" w:lineRule="auto"/>
        <w:ind w:firstLine="709"/>
        <w:jc w:val="both"/>
        <w:rPr>
          <w:rFonts w:ascii="Times New Roman" w:hAnsi="Times New Roman" w:cs="Times New Roman"/>
          <w:sz w:val="28"/>
          <w:szCs w:val="28"/>
          <w:lang w:val="kk-KZ"/>
        </w:rPr>
      </w:pPr>
      <w:r w:rsidRPr="00045B3E">
        <w:rPr>
          <w:rFonts w:ascii="Times New Roman" w:hAnsi="Times New Roman" w:cs="Times New Roman"/>
          <w:b/>
          <w:sz w:val="28"/>
          <w:szCs w:val="28"/>
          <w:lang w:val="kk-KZ"/>
        </w:rPr>
        <w:t>7.</w:t>
      </w:r>
      <w:r w:rsidRPr="00045B3E">
        <w:rPr>
          <w:rFonts w:ascii="Times New Roman" w:hAnsi="Times New Roman" w:cs="Times New Roman"/>
          <w:sz w:val="28"/>
          <w:szCs w:val="28"/>
          <w:lang w:val="kk-KZ"/>
        </w:rPr>
        <w:t xml:space="preserve"> </w:t>
      </w:r>
      <w:r w:rsidRPr="00045B3E">
        <w:rPr>
          <w:rFonts w:ascii="Times New Roman" w:hAnsi="Times New Roman" w:cs="Times New Roman"/>
          <w:b/>
          <w:sz w:val="28"/>
          <w:szCs w:val="28"/>
          <w:lang w:val="kk-KZ"/>
        </w:rPr>
        <w:t>Конференцияның жұмыс тілдері</w:t>
      </w:r>
      <w:r w:rsidRPr="00045B3E">
        <w:rPr>
          <w:rFonts w:ascii="Times New Roman" w:hAnsi="Times New Roman" w:cs="Times New Roman"/>
          <w:sz w:val="28"/>
          <w:szCs w:val="28"/>
          <w:lang w:val="kk-KZ"/>
        </w:rPr>
        <w:t xml:space="preserve"> - қазақ, орыс.</w:t>
      </w:r>
    </w:p>
    <w:p w14:paraId="7B4C1ABF" w14:textId="77777777" w:rsidR="00847BB8" w:rsidRDefault="0063118C">
      <w:pPr>
        <w:spacing w:after="0" w:line="240" w:lineRule="auto"/>
        <w:ind w:firstLine="709"/>
        <w:jc w:val="both"/>
        <w:rPr>
          <w:rFonts w:ascii="Times New Roman" w:hAnsi="Times New Roman" w:cs="Times New Roman"/>
          <w:b/>
          <w:sz w:val="28"/>
          <w:szCs w:val="28"/>
          <w:lang w:val="kk-KZ"/>
        </w:rPr>
      </w:pPr>
      <w:r w:rsidRPr="00045B3E">
        <w:rPr>
          <w:rFonts w:ascii="Times New Roman" w:hAnsi="Times New Roman" w:cs="Times New Roman"/>
          <w:b/>
          <w:sz w:val="28"/>
          <w:szCs w:val="28"/>
          <w:lang w:val="kk-KZ"/>
        </w:rPr>
        <w:t>8. Жұмыстарды бағалау критерийлері:</w:t>
      </w:r>
    </w:p>
    <w:p w14:paraId="31AB05D4" w14:textId="77777777" w:rsidR="00847BB8" w:rsidRDefault="0063118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зерттеудің өзектілігін негіздеу,</w:t>
      </w:r>
    </w:p>
    <w:p w14:paraId="090B53FC" w14:textId="77777777" w:rsidR="00847BB8" w:rsidRDefault="0063118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материалды баяндаудың қисындылығы мен мазмұндылығы,</w:t>
      </w:r>
    </w:p>
    <w:p w14:paraId="12A1A658" w14:textId="77777777" w:rsidR="00847BB8" w:rsidRDefault="0063118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өз көзқарастары мен тұжырымдарының болуы,</w:t>
      </w:r>
    </w:p>
    <w:p w14:paraId="5E772F7F" w14:textId="77777777" w:rsidR="00847BB8" w:rsidRDefault="0063118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ғылыми дәрежесі,</w:t>
      </w:r>
    </w:p>
    <w:p w14:paraId="1D65F773" w14:textId="77777777" w:rsidR="00847BB8" w:rsidRDefault="0063118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шығармашылық тәсіл,</w:t>
      </w:r>
    </w:p>
    <w:p w14:paraId="6BD2C839" w14:textId="77777777" w:rsidR="00847BB8" w:rsidRDefault="0063118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жұмыстың практикалық маңыздылығы,</w:t>
      </w:r>
    </w:p>
    <w:p w14:paraId="10581D8F" w14:textId="77777777" w:rsidR="00847BB8" w:rsidRDefault="0063118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шешендік өнер және материалды баяндау сауаттылығы,</w:t>
      </w:r>
    </w:p>
    <w:p w14:paraId="1F72AB54" w14:textId="77777777" w:rsidR="00847BB8" w:rsidRDefault="0063118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сөз сөйлеу регламентін сақтау,</w:t>
      </w:r>
    </w:p>
    <w:p w14:paraId="0D2367B9" w14:textId="77777777" w:rsidR="00847BB8" w:rsidRDefault="0063118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материалды бейнелеудің көрнекілігі,</w:t>
      </w:r>
    </w:p>
    <w:p w14:paraId="224ECC25" w14:textId="77777777" w:rsidR="00847BB8" w:rsidRDefault="0063118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материалды меңгеру дәрежесі.</w:t>
      </w:r>
    </w:p>
    <w:p w14:paraId="43FA7A2A" w14:textId="77777777" w:rsidR="00847BB8" w:rsidRDefault="0063118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Әрбір критерий 0-ден 5 балға дейінгі бес балдық шкала бойынша бағаланады. Жұмысты бағалау үшін максималды балл - 50 балл.</w:t>
      </w:r>
    </w:p>
    <w:p w14:paraId="7B2D651C" w14:textId="77777777" w:rsidR="00847BB8" w:rsidRDefault="0063118C">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9.Қорытынды, қатысушыларды марапаттау.</w:t>
      </w:r>
    </w:p>
    <w:p w14:paraId="178CEACB" w14:textId="77777777" w:rsidR="00847BB8" w:rsidRPr="00045B3E" w:rsidRDefault="0063118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9.1</w:t>
      </w:r>
      <w:r w:rsidRPr="00045B3E">
        <w:rPr>
          <w:rFonts w:ascii="Times New Roman" w:hAnsi="Times New Roman" w:cs="Times New Roman"/>
          <w:sz w:val="28"/>
          <w:szCs w:val="28"/>
          <w:lang w:val="kk-KZ"/>
        </w:rPr>
        <w:t xml:space="preserve">. Конференцияның қорытындысы қазылар алқасының хаттамасының негізінде анықталады. </w:t>
      </w:r>
    </w:p>
    <w:p w14:paraId="14183EE5" w14:textId="77777777" w:rsidR="00847BB8" w:rsidRDefault="0063118C">
      <w:pPr>
        <w:spacing w:after="0" w:line="240" w:lineRule="auto"/>
        <w:jc w:val="both"/>
        <w:rPr>
          <w:rFonts w:ascii="Times New Roman" w:hAnsi="Times New Roman" w:cs="Times New Roman"/>
          <w:sz w:val="28"/>
          <w:szCs w:val="28"/>
          <w:lang w:val="kk-KZ"/>
        </w:rPr>
      </w:pPr>
      <w:r w:rsidRPr="00045B3E">
        <w:rPr>
          <w:rFonts w:ascii="Times New Roman" w:hAnsi="Times New Roman" w:cs="Times New Roman"/>
          <w:sz w:val="28"/>
          <w:szCs w:val="28"/>
          <w:lang w:val="kk-KZ"/>
        </w:rPr>
        <w:t>9.2. Жеңімпаздар</w:t>
      </w:r>
      <w:r>
        <w:rPr>
          <w:rFonts w:ascii="Times New Roman" w:hAnsi="Times New Roman" w:cs="Times New Roman"/>
          <w:sz w:val="28"/>
          <w:szCs w:val="28"/>
          <w:lang w:val="kk-KZ"/>
        </w:rPr>
        <w:t xml:space="preserve"> I, II, III дәрежелі диплом, грамоталармен марапатталады. Қашықтан қатысу кезінде диплом, грамоталар </w:t>
      </w:r>
      <w:r w:rsidRPr="00D0379A">
        <w:rPr>
          <w:rFonts w:ascii="Times New Roman" w:hAnsi="Times New Roman" w:cs="Times New Roman"/>
          <w:sz w:val="28"/>
          <w:szCs w:val="28"/>
          <w:lang w:val="kk-KZ"/>
        </w:rPr>
        <w:t>колледж сайт</w:t>
      </w:r>
      <w:r>
        <w:rPr>
          <w:rFonts w:ascii="Times New Roman" w:hAnsi="Times New Roman" w:cs="Times New Roman"/>
          <w:sz w:val="28"/>
          <w:szCs w:val="28"/>
          <w:lang w:val="kk-KZ"/>
        </w:rPr>
        <w:t>ында</w:t>
      </w:r>
      <w:r w:rsidRPr="00D0379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орналастырылады </w:t>
      </w:r>
      <w:hyperlink r:id="rId9" w:history="1">
        <w:r w:rsidRPr="00D0379A">
          <w:rPr>
            <w:rStyle w:val="a4"/>
            <w:rFonts w:ascii="Times New Roman" w:hAnsi="Times New Roman" w:cs="Times New Roman"/>
            <w:sz w:val="28"/>
            <w:szCs w:val="28"/>
            <w:lang w:val="kk-KZ"/>
          </w:rPr>
          <w:t>https://college.kineu.kz</w:t>
        </w:r>
      </w:hyperlink>
      <w:r w:rsidRPr="00D0379A">
        <w:rPr>
          <w:rStyle w:val="a4"/>
          <w:rFonts w:ascii="Times New Roman" w:hAnsi="Times New Roman" w:cs="Times New Roman"/>
          <w:sz w:val="28"/>
          <w:szCs w:val="28"/>
          <w:lang w:val="kk-KZ"/>
        </w:rPr>
        <w:t xml:space="preserve"> </w:t>
      </w:r>
      <w:r>
        <w:rPr>
          <w:rStyle w:val="a4"/>
          <w:rFonts w:ascii="Times New Roman" w:hAnsi="Times New Roman" w:cs="Times New Roman"/>
          <w:sz w:val="28"/>
          <w:szCs w:val="28"/>
          <w:lang w:val="kk-KZ"/>
        </w:rPr>
        <w:t>.</w:t>
      </w:r>
      <w:r>
        <w:rPr>
          <w:rFonts w:ascii="Times New Roman" w:hAnsi="Times New Roman" w:cs="Times New Roman"/>
          <w:sz w:val="28"/>
          <w:szCs w:val="28"/>
          <w:lang w:val="kk-KZ"/>
        </w:rPr>
        <w:t>Қазылар алқасы мүшелерінің жүлде орындары санын азайту немесе көбейту жағына қарай өзгерту құқығы бар.</w:t>
      </w:r>
    </w:p>
    <w:p w14:paraId="0131A62C" w14:textId="77777777" w:rsidR="00847BB8" w:rsidRDefault="0063118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9.3. Конференцияның барлық қатысушылары электронды түрде қатысушы сертификатын алады. Сертификатта студенттің тегі, аты, сонымен қатар жетекшінің тегі, аты-жөні көрсетіледі (2-ден көп емес).</w:t>
      </w:r>
    </w:p>
    <w:p w14:paraId="68C08454" w14:textId="77777777" w:rsidR="00847BB8" w:rsidRDefault="0063118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9.4. Конференцияның қорытындысы бойынша конференция материалдарының жинағын электрондық форматта шығару ұйымдастырылады, ол колледж сайтында </w:t>
      </w:r>
      <w:hyperlink r:id="rId10" w:history="1">
        <w:r>
          <w:rPr>
            <w:rStyle w:val="a4"/>
            <w:rFonts w:ascii="Times New Roman" w:hAnsi="Times New Roman" w:cs="Times New Roman"/>
            <w:sz w:val="28"/>
            <w:szCs w:val="28"/>
            <w:lang w:val="kk-KZ"/>
          </w:rPr>
          <w:t>https://college.kineu.kz</w:t>
        </w:r>
      </w:hyperlink>
      <w:r>
        <w:rPr>
          <w:rFonts w:ascii="Times New Roman" w:hAnsi="Times New Roman" w:cs="Times New Roman"/>
          <w:sz w:val="28"/>
          <w:szCs w:val="28"/>
          <w:lang w:val="kk-KZ"/>
        </w:rPr>
        <w:t xml:space="preserve"> орналастырылады. </w:t>
      </w:r>
    </w:p>
    <w:p w14:paraId="3CA17A03" w14:textId="7BC5472F" w:rsidR="00847BB8" w:rsidRDefault="0063118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9.5.Конференция туралы ақпарат Қостанай облысы әкімдігі білім басқармасының ресми сайтында,</w:t>
      </w:r>
      <w:r w:rsidR="00C24CE3">
        <w:rPr>
          <w:rFonts w:ascii="Times New Roman" w:hAnsi="Times New Roman" w:cs="Times New Roman"/>
          <w:sz w:val="28"/>
          <w:szCs w:val="28"/>
          <w:lang w:val="kk-KZ"/>
        </w:rPr>
        <w:t xml:space="preserve"> Әдістемелік орталығы сайтында,</w:t>
      </w:r>
      <w:r>
        <w:rPr>
          <w:rFonts w:ascii="Times New Roman" w:hAnsi="Times New Roman" w:cs="Times New Roman"/>
          <w:sz w:val="28"/>
          <w:szCs w:val="28"/>
          <w:lang w:val="kk-KZ"/>
        </w:rPr>
        <w:t xml:space="preserve"> колледж сайтында, облыстық апталық «Учительская плюс» қоғамдық ақпараттық – білім беру газетінде, әлеуметтік желілерде орналастырылады.</w:t>
      </w:r>
    </w:p>
    <w:p w14:paraId="19D28ED2" w14:textId="77777777" w:rsidR="00847BB8" w:rsidRDefault="0063118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9.6. Облыстық конференцияның  аяқталу түрі: аналитикалық анықтама.</w:t>
      </w:r>
    </w:p>
    <w:p w14:paraId="3DBDDDF0" w14:textId="77777777" w:rsidR="00847BB8" w:rsidRDefault="0063118C">
      <w:pPr>
        <w:pStyle w:val="a8"/>
        <w:shd w:val="clear" w:color="auto" w:fill="FFFFFF"/>
        <w:spacing w:before="0" w:beforeAutospacing="0" w:after="0" w:afterAutospacing="0"/>
        <w:ind w:firstLine="709"/>
        <w:jc w:val="both"/>
        <w:rPr>
          <w:b/>
          <w:sz w:val="28"/>
          <w:szCs w:val="28"/>
          <w:lang w:val="kk-KZ"/>
        </w:rPr>
      </w:pPr>
      <w:r>
        <w:rPr>
          <w:b/>
          <w:sz w:val="28"/>
          <w:szCs w:val="28"/>
          <w:lang w:val="kk-KZ"/>
        </w:rPr>
        <w:t xml:space="preserve">Ұйымдастыру комитетінің мекен-жайы: </w:t>
      </w:r>
    </w:p>
    <w:p w14:paraId="37F81D40" w14:textId="77777777" w:rsidR="00847BB8" w:rsidRDefault="0063118C">
      <w:pPr>
        <w:spacing w:after="0" w:line="240" w:lineRule="auto"/>
        <w:rPr>
          <w:rFonts w:ascii="Times New Roman" w:hAnsi="Times New Roman" w:cs="Times New Roman"/>
          <w:color w:val="000000"/>
          <w:sz w:val="28"/>
          <w:szCs w:val="28"/>
          <w:lang w:val="kk-KZ"/>
        </w:rPr>
      </w:pPr>
      <w:r>
        <w:rPr>
          <w:rFonts w:ascii="Times New Roman" w:hAnsi="Times New Roman" w:cs="Times New Roman"/>
          <w:sz w:val="28"/>
          <w:szCs w:val="28"/>
          <w:lang w:val="kk-KZ"/>
        </w:rPr>
        <w:t xml:space="preserve">«ҚИнЭУ кәсіпкерлік колледжі» ЖМ  </w:t>
      </w:r>
      <w:r>
        <w:rPr>
          <w:rFonts w:ascii="Times New Roman" w:hAnsi="Times New Roman" w:cs="Times New Roman"/>
          <w:color w:val="000000"/>
          <w:sz w:val="28"/>
          <w:szCs w:val="28"/>
          <w:lang w:val="kk-KZ"/>
        </w:rPr>
        <w:t>Қостанай қ., Чернышевский көшесі,59</w:t>
      </w:r>
    </w:p>
    <w:p w14:paraId="4486EAA7" w14:textId="77777777" w:rsidR="00847BB8" w:rsidRDefault="0063118C">
      <w:pPr>
        <w:pStyle w:val="a8"/>
        <w:shd w:val="clear" w:color="auto" w:fill="FFFFFF"/>
        <w:spacing w:before="0" w:beforeAutospacing="0" w:after="0" w:afterAutospacing="0"/>
        <w:jc w:val="both"/>
        <w:rPr>
          <w:b/>
          <w:color w:val="000000"/>
          <w:sz w:val="28"/>
          <w:szCs w:val="28"/>
        </w:rPr>
      </w:pPr>
      <w:r>
        <w:rPr>
          <w:b/>
          <w:color w:val="000000"/>
          <w:sz w:val="28"/>
          <w:szCs w:val="28"/>
          <w:lang w:val="kk-KZ"/>
        </w:rPr>
        <w:t>Байланыс</w:t>
      </w:r>
      <w:r>
        <w:rPr>
          <w:b/>
          <w:color w:val="000000"/>
          <w:sz w:val="28"/>
          <w:szCs w:val="28"/>
        </w:rPr>
        <w:t xml:space="preserve"> телефон</w:t>
      </w:r>
      <w:r>
        <w:rPr>
          <w:b/>
          <w:color w:val="000000"/>
          <w:sz w:val="28"/>
          <w:szCs w:val="28"/>
          <w:lang w:val="kk-KZ"/>
        </w:rPr>
        <w:t>ы</w:t>
      </w:r>
      <w:r>
        <w:rPr>
          <w:b/>
          <w:color w:val="000000"/>
          <w:sz w:val="28"/>
          <w:szCs w:val="28"/>
        </w:rPr>
        <w:t xml:space="preserve">: </w:t>
      </w:r>
    </w:p>
    <w:p w14:paraId="06E4F0AC" w14:textId="77777777" w:rsidR="00847BB8" w:rsidRDefault="0063118C">
      <w:pPr>
        <w:pStyle w:val="a8"/>
        <w:shd w:val="clear" w:color="auto" w:fill="FFFFFF"/>
        <w:spacing w:before="0" w:beforeAutospacing="0" w:after="0" w:afterAutospacing="0"/>
        <w:jc w:val="both"/>
        <w:rPr>
          <w:color w:val="000000"/>
          <w:sz w:val="28"/>
          <w:szCs w:val="28"/>
        </w:rPr>
      </w:pPr>
      <w:r>
        <w:rPr>
          <w:color w:val="000000"/>
          <w:sz w:val="28"/>
          <w:szCs w:val="28"/>
        </w:rPr>
        <w:t xml:space="preserve">Жолдыбаева Сауле Батырхаировна  87755218470; </w:t>
      </w:r>
    </w:p>
    <w:p w14:paraId="17F1AE75" w14:textId="77777777" w:rsidR="00847BB8" w:rsidRDefault="0063118C">
      <w:pPr>
        <w:pStyle w:val="a8"/>
        <w:shd w:val="clear" w:color="auto" w:fill="FFFFFF"/>
        <w:spacing w:before="0" w:beforeAutospacing="0" w:after="0" w:afterAutospacing="0"/>
        <w:jc w:val="both"/>
        <w:rPr>
          <w:color w:val="000000"/>
          <w:sz w:val="28"/>
          <w:szCs w:val="28"/>
        </w:rPr>
      </w:pPr>
      <w:r>
        <w:rPr>
          <w:color w:val="000000"/>
          <w:sz w:val="28"/>
          <w:szCs w:val="28"/>
        </w:rPr>
        <w:t>Мамитанова Лаззат Калижановна  87472323024</w:t>
      </w:r>
    </w:p>
    <w:p w14:paraId="2DBE8C48" w14:textId="77777777" w:rsidR="00847BB8" w:rsidRDefault="00631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Техни</w:t>
      </w:r>
      <w:r>
        <w:rPr>
          <w:rFonts w:ascii="Times New Roman" w:hAnsi="Times New Roman" w:cs="Times New Roman"/>
          <w:sz w:val="28"/>
          <w:szCs w:val="28"/>
          <w:lang w:val="kk-KZ"/>
        </w:rPr>
        <w:t xml:space="preserve">калық қолдау </w:t>
      </w:r>
      <w:r>
        <w:rPr>
          <w:rFonts w:ascii="Times New Roman" w:hAnsi="Times New Roman" w:cs="Times New Roman"/>
          <w:sz w:val="28"/>
          <w:szCs w:val="28"/>
        </w:rPr>
        <w:t>Урженко Артур Валерьевич 87086856814</w:t>
      </w:r>
    </w:p>
    <w:p w14:paraId="02186E77" w14:textId="77777777" w:rsidR="00847BB8" w:rsidRDefault="00847BB8">
      <w:pPr>
        <w:pStyle w:val="a8"/>
        <w:shd w:val="clear" w:color="auto" w:fill="FFFFFF"/>
        <w:spacing w:before="0" w:beforeAutospacing="0" w:after="0" w:afterAutospacing="0"/>
        <w:jc w:val="both"/>
        <w:rPr>
          <w:color w:val="000000"/>
          <w:sz w:val="28"/>
          <w:szCs w:val="28"/>
        </w:rPr>
      </w:pPr>
    </w:p>
    <w:p w14:paraId="7E528991" w14:textId="77777777" w:rsidR="00847BB8" w:rsidRDefault="0063118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3F7484AD" w14:textId="77777777" w:rsidR="00847BB8" w:rsidRDefault="0063118C">
      <w:pPr>
        <w:spacing w:after="0" w:line="240" w:lineRule="auto"/>
        <w:jc w:val="center"/>
        <w:rPr>
          <w:rFonts w:ascii="Times New Roman" w:hAnsi="Times New Roman" w:cs="Times New Roman"/>
          <w:i/>
          <w:sz w:val="28"/>
          <w:szCs w:val="28"/>
          <w:lang w:val="kk-KZ"/>
        </w:rPr>
      </w:pPr>
      <w:r>
        <w:rPr>
          <w:rFonts w:ascii="Times New Roman" w:hAnsi="Times New Roman" w:cs="Times New Roman"/>
          <w:sz w:val="28"/>
          <w:szCs w:val="28"/>
          <w:lang w:val="kk-KZ"/>
        </w:rPr>
        <w:t xml:space="preserve">                                                                                                                   </w:t>
      </w:r>
      <w:r>
        <w:rPr>
          <w:rFonts w:ascii="Times New Roman" w:hAnsi="Times New Roman" w:cs="Times New Roman"/>
          <w:i/>
          <w:sz w:val="28"/>
          <w:szCs w:val="28"/>
          <w:lang w:val="kk-KZ"/>
        </w:rPr>
        <w:t>Қосымша 2</w:t>
      </w:r>
    </w:p>
    <w:p w14:paraId="7412BB22" w14:textId="77777777" w:rsidR="00847BB8" w:rsidRDefault="0063118C">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Тезистерді ресімдеуге қойылатын талаптар</w:t>
      </w:r>
    </w:p>
    <w:p w14:paraId="0DA202D6" w14:textId="77777777" w:rsidR="00847BB8" w:rsidRDefault="0063118C">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ab/>
        <w:t>Шығарманың тақырыбы –</w:t>
      </w:r>
      <w:r>
        <w:rPr>
          <w:rFonts w:ascii="Times New Roman" w:hAnsi="Times New Roman" w:cs="Times New Roman"/>
          <w:sz w:val="28"/>
          <w:szCs w:val="28"/>
          <w:lang w:val="kk-KZ"/>
        </w:rPr>
        <w:t>ортада, жуан. Келесі жолда автор(лар)ының аты-жөні, курс, оқу орнының атауы, ортасына туралау. Келесі жолда жетекшінің тегі, аты, әкесінің аты, лауазымы, ортасына туралау (үлгіні қараңыз). Бір аралықтан кейін мәтін.</w:t>
      </w:r>
    </w:p>
    <w:p w14:paraId="1B538C68" w14:textId="77777777" w:rsidR="00847BB8" w:rsidRDefault="0063118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Мәтінде қате жазулар, орфографиялық, стилистикалық және пунктуациялық қателер болмауы тиіс. Word форматы, Times New Roman шрифті, 14 кегль, жоларалық интервал 1, жиектері - 20 мм. Мәтін ені бойынша дефиссіз пішімделуі керек, абзац басындағы бос жер - 1,25. </w:t>
      </w:r>
    </w:p>
    <w:p w14:paraId="6F3E4240" w14:textId="77777777" w:rsidR="00847BB8" w:rsidRDefault="0063118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Мәтінді курсивпен және қалың қаріппен ерекшелеуге рұқсат етіледі. Көлемі -үш бетке дейін. Тезистер тек мәтіннен  тұрады </w:t>
      </w:r>
      <w:r w:rsidRPr="00D0379A">
        <w:rPr>
          <w:rFonts w:ascii="Times New Roman" w:hAnsi="Times New Roman" w:cs="Times New Roman"/>
          <w:sz w:val="28"/>
          <w:szCs w:val="28"/>
          <w:lang w:val="kk-KZ"/>
        </w:rPr>
        <w:t>(</w:t>
      </w:r>
      <w:r>
        <w:rPr>
          <w:rFonts w:ascii="Times New Roman" w:hAnsi="Times New Roman" w:cs="Times New Roman"/>
          <w:sz w:val="28"/>
          <w:szCs w:val="28"/>
          <w:lang w:val="kk-KZ"/>
        </w:rPr>
        <w:t>графиктер, кестелер, формулалар болмауы керек</w:t>
      </w:r>
      <w:r w:rsidRPr="00D0379A">
        <w:rPr>
          <w:rFonts w:ascii="Times New Roman" w:hAnsi="Times New Roman" w:cs="Times New Roman"/>
          <w:sz w:val="28"/>
          <w:szCs w:val="28"/>
          <w:lang w:val="kk-KZ"/>
        </w:rPr>
        <w:t>)</w:t>
      </w:r>
      <w:r>
        <w:rPr>
          <w:rFonts w:ascii="Times New Roman" w:hAnsi="Times New Roman" w:cs="Times New Roman"/>
          <w:sz w:val="28"/>
          <w:szCs w:val="28"/>
          <w:lang w:val="kk-KZ"/>
        </w:rPr>
        <w:t>.</w:t>
      </w:r>
    </w:p>
    <w:p w14:paraId="42809499" w14:textId="77777777" w:rsidR="00847BB8" w:rsidRDefault="0063118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Пайдаланған ақпарат көздерінің тізімі қажет. Библиографиялық анықтама, мақаланың соңында алфавиттік ретпен беріледі, 5 дереккөзден көп емес. Дереккөзге сілтеме төртбұрышты жақшада жасалады.</w:t>
      </w:r>
    </w:p>
    <w:p w14:paraId="59D19B74" w14:textId="77777777" w:rsidR="001A6D1D" w:rsidRPr="00045B3E" w:rsidRDefault="001A6D1D">
      <w:pPr>
        <w:spacing w:after="0" w:line="240" w:lineRule="auto"/>
        <w:ind w:firstLine="708"/>
        <w:jc w:val="both"/>
        <w:rPr>
          <w:rFonts w:ascii="Times New Roman" w:hAnsi="Times New Roman" w:cs="Times New Roman"/>
          <w:sz w:val="28"/>
          <w:szCs w:val="28"/>
          <w:lang w:val="kk-KZ"/>
        </w:rPr>
      </w:pPr>
      <w:r w:rsidRPr="00045B3E">
        <w:rPr>
          <w:rFonts w:ascii="Times New Roman" w:hAnsi="Times New Roman" w:cs="Times New Roman"/>
          <w:sz w:val="28"/>
          <w:szCs w:val="28"/>
          <w:lang w:val="kk-KZ"/>
        </w:rPr>
        <w:t xml:space="preserve">Пайдаланылған дереккөздер тізімінде </w:t>
      </w:r>
      <w:r w:rsidR="009D7F29" w:rsidRPr="00045B3E">
        <w:rPr>
          <w:rFonts w:ascii="Times New Roman" w:hAnsi="Times New Roman" w:cs="Times New Roman"/>
          <w:sz w:val="28"/>
          <w:szCs w:val="28"/>
          <w:lang w:val="kk-KZ"/>
        </w:rPr>
        <w:t>а</w:t>
      </w:r>
      <w:r w:rsidRPr="00045B3E">
        <w:rPr>
          <w:rFonts w:ascii="Times New Roman" w:hAnsi="Times New Roman" w:cs="Times New Roman"/>
          <w:sz w:val="28"/>
          <w:szCs w:val="28"/>
          <w:lang w:val="kk-KZ"/>
        </w:rPr>
        <w:t xml:space="preserve">вторлардың тегі мен аты-жөні, </w:t>
      </w:r>
      <w:r w:rsidR="009D7F29" w:rsidRPr="00045B3E">
        <w:rPr>
          <w:rFonts w:ascii="Times New Roman" w:hAnsi="Times New Roman" w:cs="Times New Roman"/>
          <w:sz w:val="28"/>
          <w:szCs w:val="28"/>
          <w:lang w:val="kk-KZ"/>
        </w:rPr>
        <w:t>ж</w:t>
      </w:r>
      <w:r w:rsidRPr="00045B3E">
        <w:rPr>
          <w:rFonts w:ascii="Times New Roman" w:hAnsi="Times New Roman" w:cs="Times New Roman"/>
          <w:sz w:val="28"/>
          <w:szCs w:val="28"/>
          <w:lang w:val="kk-KZ"/>
        </w:rPr>
        <w:t>ұмыс атауы көрсетіледі. Монографиялар үшін қала, баспа, жыл, беттер саны көрсетіледі; журнал мақалалары үшін – журналдың атауы, жылы, көлемі, нөмірі (шығарылымы), беттері; жинақтардағы мақалалар үшін – жинақтың атауы, қаласы, баспасы, жылы, беттері; электрондық ақпарат көздері үшін – тиісті сайтқа сілтеме.</w:t>
      </w:r>
    </w:p>
    <w:p w14:paraId="5945A43B" w14:textId="77777777" w:rsidR="00847BB8" w:rsidRDefault="0063118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Тіркеу талаптарына сәйкес келмейтін және ұйымдастыру комитетіне белгіленген мерзімнен кеш ұсынылған тезистер конференция материалдарының жинағына енгізілмейді және авторларға қайтарылмайды</w:t>
      </w:r>
    </w:p>
    <w:p w14:paraId="5FBA4545" w14:textId="77777777" w:rsidR="00847BB8" w:rsidRDefault="00847BB8">
      <w:pPr>
        <w:spacing w:after="0" w:line="240" w:lineRule="auto"/>
        <w:rPr>
          <w:rFonts w:ascii="Times New Roman" w:hAnsi="Times New Roman" w:cs="Times New Roman"/>
          <w:spacing w:val="-6"/>
          <w:sz w:val="28"/>
          <w:szCs w:val="28"/>
          <w:lang w:val="kk-KZ"/>
        </w:rPr>
      </w:pPr>
    </w:p>
    <w:p w14:paraId="0800601B" w14:textId="77777777" w:rsidR="00847BB8" w:rsidRDefault="0063118C">
      <w:pPr>
        <w:spacing w:after="0" w:line="240" w:lineRule="auto"/>
        <w:ind w:firstLine="360"/>
        <w:jc w:val="center"/>
        <w:rPr>
          <w:rFonts w:ascii="Times New Roman" w:hAnsi="Times New Roman" w:cs="Times New Roman"/>
          <w:i/>
          <w:spacing w:val="-6"/>
          <w:sz w:val="28"/>
          <w:szCs w:val="28"/>
          <w:lang w:val="kk-KZ"/>
        </w:rPr>
      </w:pPr>
      <w:r>
        <w:rPr>
          <w:rFonts w:ascii="Times New Roman" w:hAnsi="Times New Roman" w:cs="Times New Roman"/>
          <w:i/>
          <w:spacing w:val="-6"/>
          <w:sz w:val="28"/>
          <w:szCs w:val="28"/>
          <w:lang w:val="kk-KZ"/>
        </w:rPr>
        <w:lastRenderedPageBreak/>
        <w:t>Тезистерді ресімдеу үлгісі:</w:t>
      </w:r>
    </w:p>
    <w:p w14:paraId="11739ED7" w14:textId="77777777" w:rsidR="00847BB8" w:rsidRDefault="00847BB8">
      <w:pPr>
        <w:spacing w:after="0" w:line="240" w:lineRule="auto"/>
        <w:ind w:firstLine="360"/>
        <w:jc w:val="center"/>
        <w:rPr>
          <w:rFonts w:ascii="Times New Roman" w:hAnsi="Times New Roman" w:cs="Times New Roman"/>
          <w:spacing w:val="-6"/>
          <w:sz w:val="28"/>
          <w:szCs w:val="28"/>
          <w:lang w:val="kk-KZ"/>
        </w:rPr>
      </w:pPr>
    </w:p>
    <w:p w14:paraId="1BA145F8" w14:textId="77777777" w:rsidR="00847BB8" w:rsidRDefault="0063118C">
      <w:pPr>
        <w:spacing w:after="0" w:line="240" w:lineRule="auto"/>
        <w:ind w:firstLine="360"/>
        <w:jc w:val="center"/>
        <w:rPr>
          <w:rFonts w:ascii="Times New Roman" w:hAnsi="Times New Roman" w:cs="Times New Roman"/>
          <w:b/>
          <w:spacing w:val="-6"/>
          <w:sz w:val="28"/>
          <w:szCs w:val="28"/>
          <w:lang w:val="kk-KZ"/>
        </w:rPr>
      </w:pPr>
      <w:r>
        <w:rPr>
          <w:rFonts w:ascii="Times New Roman" w:hAnsi="Times New Roman" w:cs="Times New Roman"/>
          <w:b/>
          <w:spacing w:val="-6"/>
          <w:sz w:val="28"/>
          <w:szCs w:val="28"/>
          <w:lang w:val="kk-KZ"/>
        </w:rPr>
        <w:t>ЖҰМЫС АТАУЫ</w:t>
      </w:r>
    </w:p>
    <w:p w14:paraId="150606D9" w14:textId="77777777" w:rsidR="00847BB8" w:rsidRDefault="0063118C">
      <w:pPr>
        <w:tabs>
          <w:tab w:val="left" w:pos="8505"/>
        </w:tabs>
        <w:spacing w:after="0" w:line="240" w:lineRule="auto"/>
        <w:ind w:firstLine="360"/>
        <w:jc w:val="center"/>
        <w:rPr>
          <w:rFonts w:ascii="Times New Roman" w:hAnsi="Times New Roman" w:cs="Times New Roman"/>
          <w:spacing w:val="-6"/>
          <w:sz w:val="28"/>
          <w:szCs w:val="28"/>
          <w:lang w:val="kk-KZ"/>
        </w:rPr>
      </w:pPr>
      <w:r>
        <w:rPr>
          <w:rFonts w:ascii="Times New Roman" w:hAnsi="Times New Roman" w:cs="Times New Roman"/>
          <w:spacing w:val="-6"/>
          <w:sz w:val="28"/>
          <w:szCs w:val="28"/>
          <w:lang w:val="kk-KZ"/>
        </w:rPr>
        <w:t>Студент аты-жөні, курс, білім беру ұйымының атауы</w:t>
      </w:r>
    </w:p>
    <w:p w14:paraId="23417ED0" w14:textId="77777777" w:rsidR="00847BB8" w:rsidRDefault="0063118C">
      <w:pPr>
        <w:spacing w:after="0" w:line="240" w:lineRule="auto"/>
        <w:ind w:firstLine="360"/>
        <w:jc w:val="center"/>
        <w:rPr>
          <w:rFonts w:ascii="Times New Roman" w:hAnsi="Times New Roman" w:cs="Times New Roman"/>
          <w:spacing w:val="-6"/>
          <w:sz w:val="28"/>
          <w:szCs w:val="28"/>
          <w:lang w:val="kk-KZ"/>
        </w:rPr>
      </w:pPr>
      <w:r>
        <w:rPr>
          <w:rFonts w:ascii="Times New Roman" w:hAnsi="Times New Roman" w:cs="Times New Roman"/>
          <w:spacing w:val="-6"/>
          <w:sz w:val="28"/>
          <w:szCs w:val="28"/>
          <w:lang w:val="kk-KZ"/>
        </w:rPr>
        <w:t>Ғылыми жетекшісі: аты, тегі, лауазымы</w:t>
      </w:r>
    </w:p>
    <w:p w14:paraId="22AAAC15" w14:textId="77777777" w:rsidR="00847BB8" w:rsidRDefault="00847BB8">
      <w:pPr>
        <w:spacing w:after="0" w:line="240" w:lineRule="auto"/>
        <w:ind w:firstLine="360"/>
        <w:jc w:val="center"/>
        <w:rPr>
          <w:rFonts w:ascii="Times New Roman" w:hAnsi="Times New Roman" w:cs="Times New Roman"/>
          <w:spacing w:val="-6"/>
          <w:sz w:val="28"/>
          <w:szCs w:val="28"/>
          <w:lang w:val="kk-KZ"/>
        </w:rPr>
      </w:pPr>
    </w:p>
    <w:p w14:paraId="08987627" w14:textId="77777777" w:rsidR="00847BB8" w:rsidRDefault="0063118C">
      <w:pPr>
        <w:tabs>
          <w:tab w:val="left" w:pos="850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Өзектілігі_____________________________________________________________ Мәселе_______________________________________________________________</w:t>
      </w:r>
    </w:p>
    <w:p w14:paraId="5BF96572" w14:textId="77777777" w:rsidR="00847BB8" w:rsidRDefault="0063118C">
      <w:pPr>
        <w:tabs>
          <w:tab w:val="left" w:pos="850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Жұмыс Мақсаты_________________________________________________________      </w:t>
      </w:r>
    </w:p>
    <w:p w14:paraId="09B5B7DC" w14:textId="77777777" w:rsidR="00847BB8" w:rsidRDefault="0063118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Міндеттері ______________________________________________________________</w:t>
      </w:r>
    </w:p>
    <w:p w14:paraId="1B5B268D" w14:textId="77777777" w:rsidR="00847BB8" w:rsidRDefault="0063118C">
      <w:pPr>
        <w:tabs>
          <w:tab w:val="left" w:pos="850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_____________________________________________________________________ Мәтін_______________________мәтін________________________мәтін________ _____________________________________________________________________ </w:t>
      </w:r>
    </w:p>
    <w:p w14:paraId="12E2A879" w14:textId="77777777" w:rsidR="00847BB8" w:rsidRDefault="0063118C">
      <w:pPr>
        <w:tabs>
          <w:tab w:val="left" w:pos="8505"/>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Зерттеу нәтижелері____________________________________________________ Қорытындылар________________________________________________________</w:t>
      </w:r>
    </w:p>
    <w:p w14:paraId="1C65D4BE" w14:textId="77777777" w:rsidR="00847BB8" w:rsidRPr="00D0379A" w:rsidRDefault="0063118C">
      <w:pPr>
        <w:spacing w:after="0" w:line="240" w:lineRule="auto"/>
        <w:rPr>
          <w:rFonts w:ascii="Times New Roman" w:hAnsi="Times New Roman" w:cs="Times New Roman"/>
          <w:spacing w:val="-6"/>
          <w:sz w:val="28"/>
          <w:szCs w:val="24"/>
          <w:lang w:val="kk-KZ"/>
        </w:rPr>
      </w:pPr>
      <w:r>
        <w:rPr>
          <w:rFonts w:ascii="Times New Roman" w:hAnsi="Times New Roman" w:cs="Times New Roman"/>
          <w:spacing w:val="-6"/>
          <w:sz w:val="28"/>
          <w:szCs w:val="28"/>
          <w:lang w:val="kk-KZ"/>
        </w:rPr>
        <w:t xml:space="preserve">                                               </w:t>
      </w:r>
      <w:r>
        <w:rPr>
          <w:rFonts w:ascii="Times New Roman" w:hAnsi="Times New Roman" w:cs="Times New Roman"/>
          <w:sz w:val="28"/>
          <w:szCs w:val="24"/>
          <w:lang w:val="kk-KZ"/>
        </w:rPr>
        <w:t>Пайдаланған дереккөздер тізімі</w:t>
      </w:r>
    </w:p>
    <w:p w14:paraId="099F4C00" w14:textId="77777777" w:rsidR="00847BB8" w:rsidRDefault="0063118C">
      <w:pPr>
        <w:spacing w:after="0" w:line="240" w:lineRule="auto"/>
        <w:jc w:val="both"/>
        <w:rPr>
          <w:rFonts w:ascii="Times New Roman" w:hAnsi="Times New Roman" w:cs="Times New Roman"/>
          <w:sz w:val="28"/>
          <w:szCs w:val="24"/>
        </w:rPr>
      </w:pPr>
      <w:r>
        <w:rPr>
          <w:rFonts w:ascii="Times New Roman" w:hAnsi="Times New Roman" w:cs="Times New Roman"/>
          <w:spacing w:val="-6"/>
          <w:sz w:val="28"/>
          <w:szCs w:val="24"/>
        </w:rPr>
        <w:t xml:space="preserve">1. </w:t>
      </w:r>
      <w:r>
        <w:rPr>
          <w:rFonts w:ascii="Times New Roman" w:eastAsia="Times New Roman" w:hAnsi="Times New Roman" w:cs="Times New Roman"/>
          <w:color w:val="000000"/>
          <w:sz w:val="28"/>
          <w:szCs w:val="24"/>
          <w:highlight w:val="white"/>
        </w:rPr>
        <w:t xml:space="preserve">Колбасина Л.В. Роль семьи в воспитании ценностей у детей в условиях поликультурной среды/ Л.В.Колбасина  // </w:t>
      </w:r>
      <w:hyperlink r:id="rId11">
        <w:r>
          <w:rPr>
            <w:rFonts w:ascii="Times New Roman" w:eastAsia="Times New Roman" w:hAnsi="Times New Roman" w:cs="Times New Roman"/>
            <w:color w:val="000000"/>
            <w:sz w:val="28"/>
            <w:szCs w:val="24"/>
            <w:highlight w:val="white"/>
          </w:rPr>
          <w:t>Педагогическая наука и практика</w:t>
        </w:r>
      </w:hyperlink>
      <w:r>
        <w:rPr>
          <w:rFonts w:ascii="Times New Roman" w:eastAsia="Times New Roman" w:hAnsi="Times New Roman" w:cs="Times New Roman"/>
          <w:color w:val="000000"/>
          <w:sz w:val="28"/>
          <w:szCs w:val="24"/>
          <w:highlight w:val="white"/>
        </w:rPr>
        <w:t>. - 2020. </w:t>
      </w:r>
      <w:hyperlink r:id="rId12">
        <w:r>
          <w:rPr>
            <w:rFonts w:ascii="Times New Roman" w:eastAsia="Times New Roman" w:hAnsi="Times New Roman" w:cs="Times New Roman"/>
            <w:color w:val="000000"/>
            <w:sz w:val="28"/>
            <w:szCs w:val="24"/>
            <w:highlight w:val="white"/>
          </w:rPr>
          <w:t>№ 3 (29)</w:t>
        </w:r>
      </w:hyperlink>
      <w:r>
        <w:rPr>
          <w:rFonts w:ascii="Times New Roman" w:eastAsia="Times New Roman" w:hAnsi="Times New Roman" w:cs="Times New Roman"/>
          <w:color w:val="000000"/>
          <w:sz w:val="28"/>
          <w:szCs w:val="24"/>
          <w:highlight w:val="white"/>
        </w:rPr>
        <w:t>. С. 134-137.</w:t>
      </w:r>
    </w:p>
    <w:p w14:paraId="3F3360B6" w14:textId="77777777" w:rsidR="00847BB8" w:rsidRDefault="0063118C">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14:paraId="3111EF40" w14:textId="77777777" w:rsidR="00847BB8" w:rsidRDefault="0063118C">
      <w:pPr>
        <w:spacing w:after="0" w:line="240" w:lineRule="auto"/>
        <w:jc w:val="center"/>
        <w:rPr>
          <w:rFonts w:ascii="Times New Roman" w:hAnsi="Times New Roman" w:cs="Times New Roman"/>
          <w:bCs/>
          <w:i/>
          <w:color w:val="000000"/>
          <w:sz w:val="28"/>
          <w:szCs w:val="28"/>
          <w:shd w:val="clear" w:color="auto" w:fill="FFFFFF"/>
          <w:lang w:val="kk-KZ"/>
        </w:rPr>
      </w:pPr>
      <w:r>
        <w:rPr>
          <w:rFonts w:ascii="Times New Roman" w:hAnsi="Times New Roman" w:cs="Times New Roman"/>
          <w:b/>
          <w:sz w:val="28"/>
          <w:szCs w:val="28"/>
          <w:lang w:val="kk-KZ"/>
        </w:rPr>
        <w:t xml:space="preserve">                                                                                                                      </w:t>
      </w:r>
      <w:r>
        <w:rPr>
          <w:rFonts w:ascii="Times New Roman" w:hAnsi="Times New Roman" w:cs="Times New Roman"/>
          <w:bCs/>
          <w:i/>
          <w:color w:val="000000"/>
          <w:sz w:val="28"/>
          <w:szCs w:val="28"/>
          <w:shd w:val="clear" w:color="auto" w:fill="FFFFFF"/>
          <w:lang w:val="kk-KZ"/>
        </w:rPr>
        <w:t>Қосымша 3</w:t>
      </w:r>
    </w:p>
    <w:p w14:paraId="18142885" w14:textId="77777777" w:rsidR="00847BB8" w:rsidRDefault="0063118C">
      <w:pPr>
        <w:spacing w:after="0" w:line="240" w:lineRule="auto"/>
        <w:rPr>
          <w:rFonts w:ascii="Times New Roman" w:hAnsi="Times New Roman" w:cs="Times New Roman"/>
          <w:b/>
          <w:bCs/>
          <w:color w:val="000000"/>
          <w:sz w:val="28"/>
          <w:szCs w:val="28"/>
          <w:shd w:val="clear" w:color="auto" w:fill="FFFFFF"/>
          <w:lang w:val="kk-KZ"/>
        </w:rPr>
      </w:pPr>
      <w:r>
        <w:rPr>
          <w:rFonts w:ascii="Times New Roman" w:hAnsi="Times New Roman" w:cs="Times New Roman"/>
          <w:b/>
          <w:bCs/>
          <w:color w:val="000000"/>
          <w:sz w:val="28"/>
          <w:szCs w:val="28"/>
          <w:shd w:val="clear" w:color="auto" w:fill="FFFFFF"/>
          <w:lang w:val="kk-KZ"/>
        </w:rPr>
        <w:t xml:space="preserve">Баяндамаларды ресімдеуге және қорғауға қойылатын талаптар </w:t>
      </w:r>
      <w:r w:rsidRPr="00D0379A">
        <w:rPr>
          <w:rFonts w:ascii="Times New Roman" w:hAnsi="Times New Roman" w:cs="Times New Roman"/>
          <w:b/>
          <w:bCs/>
          <w:color w:val="000000"/>
          <w:sz w:val="28"/>
          <w:szCs w:val="28"/>
          <w:shd w:val="clear" w:color="auto" w:fill="FFFFFF"/>
          <w:lang w:val="kk-KZ"/>
        </w:rPr>
        <w:t>(</w:t>
      </w:r>
      <w:r>
        <w:rPr>
          <w:rFonts w:ascii="Times New Roman" w:hAnsi="Times New Roman" w:cs="Times New Roman"/>
          <w:b/>
          <w:bCs/>
          <w:color w:val="000000"/>
          <w:sz w:val="28"/>
          <w:szCs w:val="28"/>
          <w:shd w:val="clear" w:color="auto" w:fill="FFFFFF"/>
          <w:lang w:val="kk-KZ"/>
        </w:rPr>
        <w:t>офлайн қатысушылар үшін</w:t>
      </w:r>
      <w:r w:rsidRPr="00D0379A">
        <w:rPr>
          <w:rFonts w:ascii="Times New Roman" w:hAnsi="Times New Roman" w:cs="Times New Roman"/>
          <w:b/>
          <w:bCs/>
          <w:color w:val="000000"/>
          <w:sz w:val="28"/>
          <w:szCs w:val="28"/>
          <w:shd w:val="clear" w:color="auto" w:fill="FFFFFF"/>
          <w:lang w:val="kk-KZ"/>
        </w:rPr>
        <w:t>)</w:t>
      </w:r>
      <w:r>
        <w:rPr>
          <w:rFonts w:ascii="Times New Roman" w:hAnsi="Times New Roman" w:cs="Times New Roman"/>
          <w:b/>
          <w:bCs/>
          <w:color w:val="000000"/>
          <w:sz w:val="28"/>
          <w:szCs w:val="28"/>
          <w:shd w:val="clear" w:color="auto" w:fill="FFFFFF"/>
          <w:lang w:val="kk-KZ"/>
        </w:rPr>
        <w:t>.</w:t>
      </w:r>
    </w:p>
    <w:p w14:paraId="5863279E" w14:textId="77777777" w:rsidR="00847BB8" w:rsidRDefault="0063118C">
      <w:pPr>
        <w:spacing w:after="0" w:line="240" w:lineRule="auto"/>
        <w:ind w:firstLine="708"/>
        <w:jc w:val="both"/>
        <w:rPr>
          <w:rFonts w:ascii="Times New Roman" w:hAnsi="Times New Roman" w:cs="Times New Roman"/>
          <w:bCs/>
          <w:color w:val="000000"/>
          <w:sz w:val="28"/>
          <w:szCs w:val="28"/>
          <w:shd w:val="clear" w:color="auto" w:fill="FFFFFF"/>
          <w:lang w:val="kk-KZ"/>
        </w:rPr>
      </w:pPr>
      <w:r>
        <w:rPr>
          <w:rFonts w:ascii="Times New Roman" w:hAnsi="Times New Roman" w:cs="Times New Roman"/>
          <w:bCs/>
          <w:color w:val="000000"/>
          <w:sz w:val="28"/>
          <w:szCs w:val="28"/>
          <w:shd w:val="clear" w:color="auto" w:fill="FFFFFF"/>
          <w:lang w:val="kk-KZ"/>
        </w:rPr>
        <w:t>1.Жұмыс электронды (баспа) түрде WORD мәтіндік форматында ұсынылады. А4 форматындағы ақ қағаз парақтың бір жағында, бір интервалдан кейін-баспа түрінде орындалуы керек. Шрифт-Times New Roman, 14 кегль. Беттерді көрсететін шрифт - қалыпты, беттің ортасында, 14 кегль.</w:t>
      </w:r>
    </w:p>
    <w:p w14:paraId="6EF3C62A" w14:textId="77777777" w:rsidR="00847BB8" w:rsidRDefault="0063118C">
      <w:pPr>
        <w:spacing w:after="0" w:line="240" w:lineRule="auto"/>
        <w:ind w:firstLine="708"/>
        <w:jc w:val="both"/>
        <w:rPr>
          <w:rFonts w:ascii="Times New Roman" w:hAnsi="Times New Roman" w:cs="Times New Roman"/>
          <w:bCs/>
          <w:color w:val="000000"/>
          <w:sz w:val="28"/>
          <w:szCs w:val="28"/>
          <w:shd w:val="clear" w:color="auto" w:fill="FFFFFF"/>
          <w:lang w:val="kk-KZ"/>
        </w:rPr>
      </w:pPr>
      <w:r>
        <w:rPr>
          <w:rFonts w:ascii="Times New Roman" w:hAnsi="Times New Roman" w:cs="Times New Roman"/>
          <w:bCs/>
          <w:color w:val="000000"/>
          <w:sz w:val="28"/>
          <w:szCs w:val="28"/>
          <w:shd w:val="clear" w:color="auto" w:fill="FFFFFF"/>
          <w:lang w:val="kk-KZ"/>
        </w:rPr>
        <w:t>Мәтін келесі жолдардың өлшемдерін сақтай отырып, басылуы керек: оң жақ - 20 мм, жоғарғы - 20 мм, сол жағы – 20 мм, төменгі – 20 мм. Мәтін ені бойынша түзетіледі.</w:t>
      </w:r>
    </w:p>
    <w:p w14:paraId="19063D6F" w14:textId="77777777" w:rsidR="00847BB8" w:rsidRDefault="0063118C">
      <w:pPr>
        <w:spacing w:after="0" w:line="240" w:lineRule="auto"/>
        <w:ind w:firstLine="708"/>
        <w:jc w:val="both"/>
        <w:rPr>
          <w:rFonts w:ascii="Times New Roman" w:hAnsi="Times New Roman" w:cs="Times New Roman"/>
          <w:bCs/>
          <w:color w:val="000000"/>
          <w:sz w:val="28"/>
          <w:szCs w:val="28"/>
          <w:shd w:val="clear" w:color="auto" w:fill="FFFFFF"/>
          <w:lang w:val="kk-KZ"/>
        </w:rPr>
      </w:pPr>
      <w:r>
        <w:rPr>
          <w:rFonts w:ascii="Times New Roman" w:hAnsi="Times New Roman" w:cs="Times New Roman"/>
          <w:bCs/>
          <w:color w:val="000000"/>
          <w:sz w:val="28"/>
          <w:szCs w:val="28"/>
          <w:shd w:val="clear" w:color="auto" w:fill="FFFFFF"/>
          <w:lang w:val="kk-KZ"/>
        </w:rPr>
        <w:t>Мәтін шегіндегі абзац шегінісі 1,25 см-ге тең, бес белгіге сәйкес келуі тиіс. Гарнитураның әртүрлі шрифтерін қолдана отырып, белгілі терминдер, формулалар, теоремаларға басымдық берілетін компьютерлік мүмкіндіктерді пайдалануға рұқсат етіледі. Барлық сызбалар мен диаграммалар жазылу керек (1-кесте, 1-сурет).</w:t>
      </w:r>
    </w:p>
    <w:p w14:paraId="1F6F8EB0" w14:textId="77777777" w:rsidR="00847BB8" w:rsidRDefault="0063118C">
      <w:pPr>
        <w:spacing w:after="0" w:line="240" w:lineRule="auto"/>
        <w:ind w:firstLine="708"/>
        <w:jc w:val="both"/>
        <w:rPr>
          <w:rFonts w:ascii="Times New Roman" w:hAnsi="Times New Roman" w:cs="Times New Roman"/>
          <w:bCs/>
          <w:color w:val="000000"/>
          <w:sz w:val="28"/>
          <w:szCs w:val="28"/>
          <w:shd w:val="clear" w:color="auto" w:fill="FFFFFF"/>
          <w:lang w:val="kk-KZ"/>
        </w:rPr>
      </w:pPr>
      <w:r>
        <w:rPr>
          <w:rFonts w:ascii="Times New Roman" w:hAnsi="Times New Roman" w:cs="Times New Roman"/>
          <w:bCs/>
          <w:color w:val="000000"/>
          <w:sz w:val="28"/>
          <w:szCs w:val="28"/>
          <w:shd w:val="clear" w:color="auto" w:fill="FFFFFF"/>
          <w:lang w:val="kk-KZ"/>
        </w:rPr>
        <w:t>2.Жұмыстың жалпы көлемі 20 беттен аспауы тиіс, оның ішінде кіріспе - 2 бетке дейін, қорытынды - 2 бетке дейін.</w:t>
      </w:r>
    </w:p>
    <w:p w14:paraId="15C1B4BB" w14:textId="77777777" w:rsidR="00847BB8" w:rsidRDefault="0063118C">
      <w:pPr>
        <w:spacing w:after="0" w:line="240" w:lineRule="auto"/>
        <w:ind w:firstLine="708"/>
        <w:jc w:val="both"/>
        <w:rPr>
          <w:rFonts w:ascii="Times New Roman" w:hAnsi="Times New Roman" w:cs="Times New Roman"/>
          <w:bCs/>
          <w:color w:val="000000"/>
          <w:sz w:val="28"/>
          <w:szCs w:val="28"/>
          <w:shd w:val="clear" w:color="auto" w:fill="FFFFFF"/>
          <w:lang w:val="kk-KZ"/>
        </w:rPr>
      </w:pPr>
      <w:r>
        <w:rPr>
          <w:rFonts w:ascii="Times New Roman" w:hAnsi="Times New Roman" w:cs="Times New Roman"/>
          <w:bCs/>
          <w:color w:val="000000"/>
          <w:sz w:val="28"/>
          <w:szCs w:val="28"/>
          <w:shd w:val="clear" w:color="auto" w:fill="FFFFFF"/>
          <w:lang w:val="kk-KZ"/>
        </w:rPr>
        <w:t>3.Жұмыс құрылымы: титул парағы, мазмұны, кіріспе, негізгі бөлімнің тараулары, қорытынды, әдебиеттер тізімі және басқа да ақпарат көздері, қосымшалар (бар болса).</w:t>
      </w:r>
    </w:p>
    <w:p w14:paraId="433F25A7" w14:textId="77777777" w:rsidR="00847BB8" w:rsidRDefault="0063118C">
      <w:pPr>
        <w:spacing w:after="0" w:line="240" w:lineRule="auto"/>
        <w:ind w:firstLine="708"/>
        <w:jc w:val="both"/>
        <w:rPr>
          <w:rFonts w:ascii="Times New Roman" w:hAnsi="Times New Roman" w:cs="Times New Roman"/>
          <w:bCs/>
          <w:color w:val="000000"/>
          <w:sz w:val="28"/>
          <w:szCs w:val="28"/>
          <w:shd w:val="clear" w:color="auto" w:fill="FFFFFF"/>
          <w:lang w:val="kk-KZ"/>
        </w:rPr>
      </w:pPr>
      <w:r>
        <w:rPr>
          <w:rFonts w:ascii="Times New Roman" w:hAnsi="Times New Roman" w:cs="Times New Roman"/>
          <w:bCs/>
          <w:color w:val="000000"/>
          <w:sz w:val="28"/>
          <w:szCs w:val="28"/>
          <w:shd w:val="clear" w:color="auto" w:fill="FFFFFF"/>
          <w:lang w:val="kk-KZ"/>
        </w:rPr>
        <w:t xml:space="preserve">3.1.Титулдық беттің жоғарғы жағында білім беру мекемесінің толық атауы, ортасында – жұмыс тақырыбы, төменгі оң жағында автор туралы мәліметтер </w:t>
      </w:r>
      <w:r>
        <w:rPr>
          <w:rFonts w:ascii="Times New Roman" w:hAnsi="Times New Roman" w:cs="Times New Roman"/>
          <w:bCs/>
          <w:color w:val="000000"/>
          <w:sz w:val="28"/>
          <w:szCs w:val="28"/>
          <w:shd w:val="clear" w:color="auto" w:fill="FFFFFF"/>
          <w:lang w:val="kk-KZ"/>
        </w:rPr>
        <w:lastRenderedPageBreak/>
        <w:t>(аты-жөні, курс), басшы туралы мәліметтер (ТАӘ, лауазымы), төменгі ортасында – жұмыстың жазылған жылы мен орны көрсетіледі.</w:t>
      </w:r>
    </w:p>
    <w:p w14:paraId="68944897" w14:textId="77777777" w:rsidR="00847BB8" w:rsidRDefault="0063118C">
      <w:pPr>
        <w:spacing w:after="0" w:line="240" w:lineRule="auto"/>
        <w:ind w:firstLine="708"/>
        <w:jc w:val="both"/>
        <w:rPr>
          <w:rFonts w:ascii="Times New Roman" w:hAnsi="Times New Roman" w:cs="Times New Roman"/>
          <w:bCs/>
          <w:color w:val="000000"/>
          <w:sz w:val="28"/>
          <w:szCs w:val="28"/>
          <w:shd w:val="clear" w:color="auto" w:fill="FFFFFF"/>
          <w:lang w:val="kk-KZ"/>
        </w:rPr>
      </w:pPr>
      <w:r>
        <w:rPr>
          <w:rFonts w:ascii="Times New Roman" w:hAnsi="Times New Roman" w:cs="Times New Roman"/>
          <w:bCs/>
          <w:color w:val="000000"/>
          <w:sz w:val="28"/>
          <w:szCs w:val="28"/>
          <w:shd w:val="clear" w:color="auto" w:fill="FFFFFF"/>
          <w:lang w:val="kk-KZ"/>
        </w:rPr>
        <w:t>3.2. Жұмыстың мазмұнында беттің нөмірі көрсетілген құрылымдық элементтердің атауларын қамтылады.</w:t>
      </w:r>
    </w:p>
    <w:p w14:paraId="1BB1A94A" w14:textId="77777777" w:rsidR="00847BB8" w:rsidRDefault="0063118C">
      <w:pPr>
        <w:spacing w:after="0" w:line="240" w:lineRule="auto"/>
        <w:ind w:firstLine="708"/>
        <w:jc w:val="both"/>
        <w:rPr>
          <w:rFonts w:ascii="Times New Roman" w:hAnsi="Times New Roman" w:cs="Times New Roman"/>
          <w:bCs/>
          <w:color w:val="000000"/>
          <w:sz w:val="28"/>
          <w:szCs w:val="28"/>
          <w:shd w:val="clear" w:color="auto" w:fill="FFFFFF"/>
          <w:lang w:val="kk-KZ"/>
        </w:rPr>
      </w:pPr>
      <w:r>
        <w:rPr>
          <w:rFonts w:ascii="Times New Roman" w:hAnsi="Times New Roman" w:cs="Times New Roman"/>
          <w:bCs/>
          <w:color w:val="000000"/>
          <w:sz w:val="28"/>
          <w:szCs w:val="28"/>
          <w:shd w:val="clear" w:color="auto" w:fill="FFFFFF"/>
          <w:lang w:val="kk-KZ"/>
        </w:rPr>
        <w:t>3.3.Кіріспеде зерттеудің өзектілігі, мақсаты, міндеттері, зерттеу объектісі мен пәні, гипотеза, ақпараттық дереккөздердің қысқаша талдауы; зерттеу әдістері белгіленеді.</w:t>
      </w:r>
    </w:p>
    <w:p w14:paraId="09B84CF5" w14:textId="77777777" w:rsidR="00847BB8" w:rsidRDefault="0063118C">
      <w:pPr>
        <w:spacing w:after="0" w:line="240" w:lineRule="auto"/>
        <w:ind w:firstLine="708"/>
        <w:jc w:val="both"/>
        <w:rPr>
          <w:rFonts w:ascii="Times New Roman" w:hAnsi="Times New Roman" w:cs="Times New Roman"/>
          <w:bCs/>
          <w:color w:val="000000"/>
          <w:sz w:val="28"/>
          <w:szCs w:val="28"/>
          <w:shd w:val="clear" w:color="auto" w:fill="FFFFFF"/>
          <w:lang w:val="kk-KZ"/>
        </w:rPr>
      </w:pPr>
      <w:r>
        <w:rPr>
          <w:rFonts w:ascii="Times New Roman" w:hAnsi="Times New Roman" w:cs="Times New Roman"/>
          <w:bCs/>
          <w:color w:val="000000"/>
          <w:sz w:val="28"/>
          <w:szCs w:val="28"/>
          <w:shd w:val="clear" w:color="auto" w:fill="FFFFFF"/>
          <w:lang w:val="kk-KZ"/>
        </w:rPr>
        <w:t>3.4.Негізгі бөлімнің тараулары жұмыстың негізгі мазмұнын ашуы тиіс.</w:t>
      </w:r>
    </w:p>
    <w:p w14:paraId="7E6D1B02" w14:textId="77777777" w:rsidR="00847BB8" w:rsidRDefault="0063118C">
      <w:pPr>
        <w:spacing w:after="0" w:line="240" w:lineRule="auto"/>
        <w:ind w:firstLine="708"/>
        <w:jc w:val="both"/>
        <w:rPr>
          <w:rFonts w:ascii="Times New Roman" w:hAnsi="Times New Roman" w:cs="Times New Roman"/>
          <w:bCs/>
          <w:color w:val="000000"/>
          <w:sz w:val="28"/>
          <w:szCs w:val="28"/>
          <w:shd w:val="clear" w:color="auto" w:fill="FFFFFF"/>
          <w:lang w:val="kk-KZ"/>
        </w:rPr>
      </w:pPr>
      <w:r>
        <w:rPr>
          <w:rFonts w:ascii="Times New Roman" w:hAnsi="Times New Roman" w:cs="Times New Roman"/>
          <w:bCs/>
          <w:color w:val="000000"/>
          <w:sz w:val="28"/>
          <w:szCs w:val="28"/>
          <w:shd w:val="clear" w:color="auto" w:fill="FFFFFF"/>
          <w:lang w:val="kk-KZ"/>
        </w:rPr>
        <w:t>3.5.Қорытындыда жұмыс нәтижелерін пайдалану бойынша қорытындылар, ұсыныстар мен кепілдемелер, тақырып (проблемамен) одан әрі жұмыс істеу перспективалары көрсетілуі тиіс.</w:t>
      </w:r>
    </w:p>
    <w:p w14:paraId="3AB20AEC" w14:textId="77777777" w:rsidR="00847BB8" w:rsidRDefault="0063118C">
      <w:pPr>
        <w:spacing w:after="0" w:line="240" w:lineRule="auto"/>
        <w:ind w:firstLine="708"/>
        <w:jc w:val="both"/>
        <w:rPr>
          <w:rFonts w:ascii="Times New Roman" w:hAnsi="Times New Roman" w:cs="Times New Roman"/>
          <w:bCs/>
          <w:color w:val="000000"/>
          <w:sz w:val="28"/>
          <w:szCs w:val="28"/>
          <w:shd w:val="clear" w:color="auto" w:fill="FFFFFF"/>
          <w:lang w:val="kk-KZ"/>
        </w:rPr>
      </w:pPr>
      <w:r>
        <w:rPr>
          <w:rFonts w:ascii="Times New Roman" w:hAnsi="Times New Roman" w:cs="Times New Roman"/>
          <w:bCs/>
          <w:color w:val="000000"/>
          <w:sz w:val="28"/>
          <w:szCs w:val="28"/>
          <w:shd w:val="clear" w:color="auto" w:fill="FFFFFF"/>
          <w:lang w:val="kk-KZ"/>
        </w:rPr>
        <w:t>3.6.Әдебиеттер тізімі алфавиттік тәртіппен ресімделеді.</w:t>
      </w:r>
    </w:p>
    <w:p w14:paraId="5B59C87D" w14:textId="77777777" w:rsidR="00847BB8" w:rsidRDefault="0063118C">
      <w:pPr>
        <w:spacing w:after="0" w:line="240" w:lineRule="auto"/>
        <w:ind w:firstLine="708"/>
        <w:jc w:val="both"/>
        <w:rPr>
          <w:rFonts w:ascii="Times New Roman" w:hAnsi="Times New Roman" w:cs="Times New Roman"/>
          <w:bCs/>
          <w:color w:val="000000"/>
          <w:sz w:val="28"/>
          <w:szCs w:val="28"/>
          <w:shd w:val="clear" w:color="auto" w:fill="FFFFFF"/>
          <w:lang w:val="kk-KZ"/>
        </w:rPr>
      </w:pPr>
      <w:r>
        <w:rPr>
          <w:rFonts w:ascii="Times New Roman" w:hAnsi="Times New Roman" w:cs="Times New Roman"/>
          <w:bCs/>
          <w:color w:val="000000"/>
          <w:sz w:val="28"/>
          <w:szCs w:val="28"/>
          <w:shd w:val="clear" w:color="auto" w:fill="FFFFFF"/>
          <w:lang w:val="kk-KZ"/>
        </w:rPr>
        <w:t>3.7. Қосымшаны пайдалану кезінде жұмыстың негізгі мәтініне сілтеме жасау керек. Қосымшада фотосуреттер, сызбалар, графиктер, мұрағаттық құжаттардың көшірмелері және т. б. ұсынылуы мүмкін.</w:t>
      </w:r>
    </w:p>
    <w:p w14:paraId="1E6D4B90" w14:textId="77777777" w:rsidR="00847BB8" w:rsidRDefault="0063118C">
      <w:pPr>
        <w:spacing w:after="0" w:line="240" w:lineRule="auto"/>
        <w:ind w:firstLine="708"/>
        <w:jc w:val="both"/>
        <w:rPr>
          <w:rFonts w:ascii="Times New Roman" w:hAnsi="Times New Roman" w:cs="Times New Roman"/>
          <w:bCs/>
          <w:color w:val="000000"/>
          <w:sz w:val="28"/>
          <w:szCs w:val="28"/>
          <w:shd w:val="clear" w:color="auto" w:fill="FFFFFF"/>
          <w:lang w:val="kk-KZ"/>
        </w:rPr>
      </w:pPr>
      <w:r>
        <w:rPr>
          <w:rFonts w:ascii="Times New Roman" w:hAnsi="Times New Roman" w:cs="Times New Roman"/>
          <w:bCs/>
          <w:color w:val="000000"/>
          <w:sz w:val="28"/>
          <w:szCs w:val="28"/>
          <w:shd w:val="clear" w:color="auto" w:fill="FFFFFF"/>
          <w:lang w:val="kk-KZ"/>
        </w:rPr>
        <w:t>3.8 Талаптарға сәйкес келмейтін жұмыстар қорғауға жіберілмейді.</w:t>
      </w:r>
    </w:p>
    <w:p w14:paraId="61F89938" w14:textId="77777777" w:rsidR="00847BB8" w:rsidRDefault="00847BB8">
      <w:pPr>
        <w:spacing w:after="0" w:line="240" w:lineRule="auto"/>
        <w:jc w:val="center"/>
        <w:rPr>
          <w:rFonts w:ascii="Times New Roman" w:hAnsi="Times New Roman" w:cs="Times New Roman"/>
          <w:bCs/>
          <w:color w:val="000000"/>
          <w:sz w:val="28"/>
          <w:szCs w:val="28"/>
          <w:shd w:val="clear" w:color="auto" w:fill="FFFFFF"/>
          <w:lang w:val="kk-KZ"/>
        </w:rPr>
      </w:pPr>
    </w:p>
    <w:p w14:paraId="191AE53E" w14:textId="77777777" w:rsidR="00847BB8" w:rsidRDefault="00847BB8">
      <w:pPr>
        <w:spacing w:after="0" w:line="240" w:lineRule="auto"/>
        <w:jc w:val="center"/>
        <w:rPr>
          <w:rFonts w:ascii="Times New Roman" w:hAnsi="Times New Roman" w:cs="Times New Roman"/>
          <w:bCs/>
          <w:color w:val="000000"/>
          <w:sz w:val="28"/>
          <w:szCs w:val="28"/>
          <w:shd w:val="clear" w:color="auto" w:fill="FFFFFF"/>
          <w:lang w:val="kk-KZ"/>
        </w:rPr>
      </w:pPr>
    </w:p>
    <w:p w14:paraId="37D94494" w14:textId="77777777" w:rsidR="00847BB8" w:rsidRDefault="00847BB8">
      <w:pPr>
        <w:spacing w:after="0" w:line="240" w:lineRule="auto"/>
        <w:jc w:val="center"/>
        <w:rPr>
          <w:rFonts w:ascii="Times New Roman" w:hAnsi="Times New Roman" w:cs="Times New Roman"/>
          <w:bCs/>
          <w:color w:val="000000"/>
          <w:sz w:val="28"/>
          <w:szCs w:val="28"/>
          <w:shd w:val="clear" w:color="auto" w:fill="FFFFFF"/>
          <w:lang w:val="kk-KZ"/>
        </w:rPr>
      </w:pPr>
    </w:p>
    <w:p w14:paraId="2528BF6E" w14:textId="77777777" w:rsidR="00847BB8" w:rsidRDefault="00847BB8">
      <w:pPr>
        <w:spacing w:after="0" w:line="240" w:lineRule="auto"/>
        <w:jc w:val="center"/>
        <w:rPr>
          <w:rFonts w:ascii="Times New Roman" w:hAnsi="Times New Roman" w:cs="Times New Roman"/>
          <w:bCs/>
          <w:color w:val="000000"/>
          <w:sz w:val="28"/>
          <w:szCs w:val="28"/>
          <w:shd w:val="clear" w:color="auto" w:fill="FFFFFF"/>
          <w:lang w:val="kk-KZ"/>
        </w:rPr>
      </w:pPr>
    </w:p>
    <w:p w14:paraId="27449463" w14:textId="77777777" w:rsidR="00847BB8" w:rsidRDefault="00847BB8">
      <w:pPr>
        <w:spacing w:after="0" w:line="240" w:lineRule="auto"/>
        <w:jc w:val="center"/>
        <w:rPr>
          <w:rFonts w:ascii="Times New Roman" w:hAnsi="Times New Roman" w:cs="Times New Roman"/>
          <w:bCs/>
          <w:color w:val="000000"/>
          <w:sz w:val="28"/>
          <w:szCs w:val="28"/>
          <w:shd w:val="clear" w:color="auto" w:fill="FFFFFF"/>
          <w:lang w:val="kk-KZ"/>
        </w:rPr>
      </w:pPr>
    </w:p>
    <w:p w14:paraId="0CFD6100" w14:textId="77777777" w:rsidR="00847BB8" w:rsidRDefault="00847BB8">
      <w:pPr>
        <w:spacing w:after="0" w:line="240" w:lineRule="auto"/>
        <w:jc w:val="center"/>
        <w:rPr>
          <w:rFonts w:ascii="Times New Roman" w:hAnsi="Times New Roman" w:cs="Times New Roman"/>
          <w:bCs/>
          <w:color w:val="000000"/>
          <w:sz w:val="28"/>
          <w:szCs w:val="28"/>
          <w:shd w:val="clear" w:color="auto" w:fill="FFFFFF"/>
          <w:lang w:val="kk-KZ"/>
        </w:rPr>
      </w:pPr>
    </w:p>
    <w:p w14:paraId="6F7EF7F7" w14:textId="77777777" w:rsidR="00847BB8" w:rsidRDefault="00847BB8">
      <w:pPr>
        <w:spacing w:after="0" w:line="240" w:lineRule="auto"/>
        <w:jc w:val="center"/>
        <w:rPr>
          <w:rFonts w:ascii="Times New Roman" w:hAnsi="Times New Roman" w:cs="Times New Roman"/>
          <w:bCs/>
          <w:color w:val="000000"/>
          <w:sz w:val="28"/>
          <w:szCs w:val="28"/>
          <w:shd w:val="clear" w:color="auto" w:fill="FFFFFF"/>
          <w:lang w:val="kk-KZ"/>
        </w:rPr>
      </w:pPr>
    </w:p>
    <w:p w14:paraId="74FBBD0F" w14:textId="77777777" w:rsidR="00847BB8" w:rsidRDefault="00847BB8">
      <w:pPr>
        <w:spacing w:after="0" w:line="240" w:lineRule="auto"/>
        <w:jc w:val="center"/>
        <w:rPr>
          <w:rFonts w:ascii="Times New Roman" w:hAnsi="Times New Roman" w:cs="Times New Roman"/>
          <w:bCs/>
          <w:color w:val="000000"/>
          <w:sz w:val="28"/>
          <w:szCs w:val="28"/>
          <w:shd w:val="clear" w:color="auto" w:fill="FFFFFF"/>
          <w:lang w:val="kk-KZ"/>
        </w:rPr>
      </w:pPr>
    </w:p>
    <w:p w14:paraId="7890CBE0" w14:textId="77777777" w:rsidR="00847BB8" w:rsidRDefault="00847BB8">
      <w:pPr>
        <w:spacing w:after="0" w:line="240" w:lineRule="auto"/>
        <w:jc w:val="center"/>
        <w:rPr>
          <w:rFonts w:ascii="Times New Roman" w:hAnsi="Times New Roman" w:cs="Times New Roman"/>
          <w:bCs/>
          <w:color w:val="000000"/>
          <w:sz w:val="28"/>
          <w:szCs w:val="28"/>
          <w:shd w:val="clear" w:color="auto" w:fill="FFFFFF"/>
          <w:lang w:val="kk-KZ"/>
        </w:rPr>
      </w:pPr>
    </w:p>
    <w:p w14:paraId="65EA5213" w14:textId="77777777" w:rsidR="00847BB8" w:rsidRDefault="00847BB8">
      <w:pPr>
        <w:spacing w:after="0" w:line="240" w:lineRule="auto"/>
        <w:jc w:val="center"/>
        <w:rPr>
          <w:rFonts w:ascii="Times New Roman" w:hAnsi="Times New Roman" w:cs="Times New Roman"/>
          <w:bCs/>
          <w:color w:val="000000"/>
          <w:sz w:val="28"/>
          <w:szCs w:val="28"/>
          <w:shd w:val="clear" w:color="auto" w:fill="FFFFFF"/>
          <w:lang w:val="kk-KZ"/>
        </w:rPr>
      </w:pPr>
    </w:p>
    <w:p w14:paraId="695B8CEC" w14:textId="77777777" w:rsidR="00847BB8" w:rsidRDefault="00847BB8">
      <w:pPr>
        <w:spacing w:after="0" w:line="240" w:lineRule="auto"/>
        <w:jc w:val="center"/>
        <w:rPr>
          <w:rFonts w:ascii="Times New Roman" w:hAnsi="Times New Roman" w:cs="Times New Roman"/>
          <w:bCs/>
          <w:color w:val="000000"/>
          <w:sz w:val="28"/>
          <w:szCs w:val="28"/>
          <w:shd w:val="clear" w:color="auto" w:fill="FFFFFF"/>
          <w:lang w:val="kk-KZ"/>
        </w:rPr>
      </w:pPr>
    </w:p>
    <w:p w14:paraId="783A3AC2" w14:textId="77777777" w:rsidR="00847BB8" w:rsidRDefault="00847BB8">
      <w:pPr>
        <w:spacing w:after="0" w:line="240" w:lineRule="auto"/>
        <w:jc w:val="center"/>
        <w:rPr>
          <w:rFonts w:ascii="Times New Roman" w:hAnsi="Times New Roman" w:cs="Times New Roman"/>
          <w:bCs/>
          <w:color w:val="000000"/>
          <w:sz w:val="28"/>
          <w:szCs w:val="28"/>
          <w:shd w:val="clear" w:color="auto" w:fill="FFFFFF"/>
          <w:lang w:val="kk-KZ"/>
        </w:rPr>
      </w:pPr>
    </w:p>
    <w:p w14:paraId="6CED1C6F" w14:textId="77777777" w:rsidR="00847BB8" w:rsidRDefault="00847BB8">
      <w:pPr>
        <w:spacing w:after="0" w:line="240" w:lineRule="auto"/>
        <w:jc w:val="center"/>
        <w:rPr>
          <w:rFonts w:ascii="Times New Roman" w:hAnsi="Times New Roman" w:cs="Times New Roman"/>
          <w:bCs/>
          <w:color w:val="000000"/>
          <w:sz w:val="28"/>
          <w:szCs w:val="28"/>
          <w:shd w:val="clear" w:color="auto" w:fill="FFFFFF"/>
          <w:lang w:val="kk-KZ"/>
        </w:rPr>
      </w:pPr>
    </w:p>
    <w:p w14:paraId="5F68C72F" w14:textId="77777777" w:rsidR="00847BB8" w:rsidRDefault="00847BB8">
      <w:pPr>
        <w:spacing w:after="0" w:line="240" w:lineRule="auto"/>
        <w:jc w:val="center"/>
        <w:rPr>
          <w:rFonts w:ascii="Times New Roman" w:hAnsi="Times New Roman" w:cs="Times New Roman"/>
          <w:bCs/>
          <w:color w:val="000000"/>
          <w:sz w:val="28"/>
          <w:szCs w:val="28"/>
          <w:shd w:val="clear" w:color="auto" w:fill="FFFFFF"/>
          <w:lang w:val="kk-KZ"/>
        </w:rPr>
      </w:pPr>
    </w:p>
    <w:p w14:paraId="51AE2F77" w14:textId="77777777" w:rsidR="00847BB8" w:rsidRDefault="00847BB8">
      <w:pPr>
        <w:spacing w:after="0" w:line="240" w:lineRule="auto"/>
        <w:rPr>
          <w:rFonts w:ascii="Times New Roman" w:hAnsi="Times New Roman" w:cs="Times New Roman"/>
          <w:bCs/>
          <w:color w:val="000000"/>
          <w:sz w:val="28"/>
          <w:szCs w:val="28"/>
          <w:shd w:val="clear" w:color="auto" w:fill="FFFFFF"/>
          <w:lang w:val="kk-KZ"/>
        </w:rPr>
      </w:pPr>
    </w:p>
    <w:p w14:paraId="225FB675" w14:textId="77777777" w:rsidR="00847BB8" w:rsidRDefault="00847BB8">
      <w:pPr>
        <w:spacing w:after="0" w:line="240" w:lineRule="auto"/>
        <w:jc w:val="center"/>
        <w:rPr>
          <w:rFonts w:ascii="Times New Roman" w:hAnsi="Times New Roman" w:cs="Times New Roman"/>
          <w:bCs/>
          <w:color w:val="000000"/>
          <w:sz w:val="28"/>
          <w:szCs w:val="28"/>
          <w:shd w:val="clear" w:color="auto" w:fill="FFFFFF"/>
          <w:lang w:val="kk-KZ"/>
        </w:rPr>
      </w:pPr>
    </w:p>
    <w:p w14:paraId="4CE77242" w14:textId="77777777" w:rsidR="00847BB8" w:rsidRDefault="00847BB8">
      <w:pPr>
        <w:spacing w:after="0" w:line="240" w:lineRule="auto"/>
        <w:jc w:val="center"/>
        <w:rPr>
          <w:rFonts w:ascii="Times New Roman" w:hAnsi="Times New Roman" w:cs="Times New Roman"/>
          <w:bCs/>
          <w:color w:val="000000"/>
          <w:sz w:val="28"/>
          <w:szCs w:val="28"/>
          <w:shd w:val="clear" w:color="auto" w:fill="FFFFFF"/>
          <w:lang w:val="kk-KZ"/>
        </w:rPr>
      </w:pPr>
    </w:p>
    <w:p w14:paraId="661719F4" w14:textId="77777777" w:rsidR="00847BB8" w:rsidRDefault="00847BB8">
      <w:pPr>
        <w:spacing w:after="0" w:line="240" w:lineRule="auto"/>
        <w:rPr>
          <w:rFonts w:ascii="Times New Roman" w:hAnsi="Times New Roman" w:cs="Times New Roman"/>
          <w:bCs/>
          <w:i/>
          <w:color w:val="000000"/>
          <w:sz w:val="28"/>
          <w:szCs w:val="28"/>
          <w:shd w:val="clear" w:color="auto" w:fill="FFFFFF"/>
          <w:lang w:val="kk-KZ"/>
        </w:rPr>
      </w:pPr>
    </w:p>
    <w:p w14:paraId="1F4B8686" w14:textId="77777777" w:rsidR="00847BB8" w:rsidRDefault="00847BB8">
      <w:pPr>
        <w:spacing w:after="0" w:line="240" w:lineRule="auto"/>
        <w:rPr>
          <w:rFonts w:ascii="Times New Roman" w:hAnsi="Times New Roman" w:cs="Times New Roman"/>
          <w:bCs/>
          <w:i/>
          <w:color w:val="000000"/>
          <w:sz w:val="28"/>
          <w:szCs w:val="28"/>
          <w:shd w:val="clear" w:color="auto" w:fill="FFFFFF"/>
          <w:lang w:val="kk-KZ"/>
        </w:rPr>
      </w:pPr>
    </w:p>
    <w:p w14:paraId="2F749733" w14:textId="77777777" w:rsidR="00847BB8" w:rsidRDefault="00847BB8">
      <w:pPr>
        <w:spacing w:after="0" w:line="240" w:lineRule="auto"/>
        <w:rPr>
          <w:rFonts w:ascii="Times New Roman" w:hAnsi="Times New Roman" w:cs="Times New Roman"/>
          <w:bCs/>
          <w:i/>
          <w:color w:val="000000"/>
          <w:sz w:val="28"/>
          <w:szCs w:val="28"/>
          <w:shd w:val="clear" w:color="auto" w:fill="FFFFFF"/>
          <w:lang w:val="kk-KZ"/>
        </w:rPr>
      </w:pPr>
    </w:p>
    <w:p w14:paraId="26D9552C" w14:textId="77777777" w:rsidR="00847BB8" w:rsidRDefault="00847BB8">
      <w:pPr>
        <w:spacing w:after="0" w:line="240" w:lineRule="auto"/>
        <w:rPr>
          <w:rFonts w:ascii="Times New Roman" w:hAnsi="Times New Roman" w:cs="Times New Roman"/>
          <w:bCs/>
          <w:i/>
          <w:color w:val="000000"/>
          <w:sz w:val="28"/>
          <w:szCs w:val="28"/>
          <w:shd w:val="clear" w:color="auto" w:fill="FFFFFF"/>
          <w:lang w:val="kk-KZ"/>
        </w:rPr>
      </w:pPr>
    </w:p>
    <w:p w14:paraId="7AA5440F" w14:textId="77777777" w:rsidR="00847BB8" w:rsidRDefault="00847BB8">
      <w:pPr>
        <w:spacing w:after="0" w:line="240" w:lineRule="auto"/>
        <w:rPr>
          <w:rFonts w:ascii="Times New Roman" w:hAnsi="Times New Roman" w:cs="Times New Roman"/>
          <w:bCs/>
          <w:i/>
          <w:color w:val="000000"/>
          <w:sz w:val="28"/>
          <w:szCs w:val="28"/>
          <w:shd w:val="clear" w:color="auto" w:fill="FFFFFF"/>
          <w:lang w:val="kk-KZ"/>
        </w:rPr>
      </w:pPr>
    </w:p>
    <w:p w14:paraId="3130F3CD" w14:textId="77777777" w:rsidR="00847BB8" w:rsidRDefault="00847BB8">
      <w:pPr>
        <w:spacing w:after="0" w:line="240" w:lineRule="auto"/>
        <w:rPr>
          <w:rFonts w:ascii="Times New Roman" w:hAnsi="Times New Roman" w:cs="Times New Roman"/>
          <w:bCs/>
          <w:i/>
          <w:color w:val="000000"/>
          <w:sz w:val="28"/>
          <w:szCs w:val="28"/>
          <w:shd w:val="clear" w:color="auto" w:fill="FFFFFF"/>
          <w:lang w:val="kk-KZ"/>
        </w:rPr>
      </w:pPr>
    </w:p>
    <w:p w14:paraId="3E05DF28" w14:textId="77777777" w:rsidR="00847BB8" w:rsidRDefault="00847BB8">
      <w:pPr>
        <w:spacing w:after="0" w:line="240" w:lineRule="auto"/>
        <w:rPr>
          <w:rFonts w:ascii="Times New Roman" w:hAnsi="Times New Roman" w:cs="Times New Roman"/>
          <w:bCs/>
          <w:i/>
          <w:color w:val="000000"/>
          <w:sz w:val="28"/>
          <w:szCs w:val="28"/>
          <w:shd w:val="clear" w:color="auto" w:fill="FFFFFF"/>
          <w:lang w:val="kk-KZ"/>
        </w:rPr>
      </w:pPr>
    </w:p>
    <w:p w14:paraId="024ED9A7" w14:textId="77777777" w:rsidR="00847BB8" w:rsidRDefault="00847BB8">
      <w:pPr>
        <w:spacing w:after="0" w:line="240" w:lineRule="auto"/>
        <w:rPr>
          <w:rFonts w:ascii="Times New Roman" w:hAnsi="Times New Roman" w:cs="Times New Roman"/>
          <w:bCs/>
          <w:i/>
          <w:color w:val="000000"/>
          <w:sz w:val="28"/>
          <w:szCs w:val="28"/>
          <w:shd w:val="clear" w:color="auto" w:fill="FFFFFF"/>
          <w:lang w:val="kk-KZ"/>
        </w:rPr>
      </w:pPr>
    </w:p>
    <w:p w14:paraId="26008029" w14:textId="77777777" w:rsidR="00847BB8" w:rsidRDefault="00847BB8">
      <w:pPr>
        <w:spacing w:after="0" w:line="240" w:lineRule="auto"/>
        <w:rPr>
          <w:rFonts w:ascii="Times New Roman" w:hAnsi="Times New Roman" w:cs="Times New Roman"/>
          <w:bCs/>
          <w:i/>
          <w:color w:val="000000"/>
          <w:sz w:val="28"/>
          <w:szCs w:val="28"/>
          <w:shd w:val="clear" w:color="auto" w:fill="FFFFFF"/>
          <w:lang w:val="kk-KZ"/>
        </w:rPr>
      </w:pPr>
    </w:p>
    <w:p w14:paraId="7C4169FA" w14:textId="77777777" w:rsidR="00847BB8" w:rsidRDefault="00847BB8">
      <w:pPr>
        <w:spacing w:after="0" w:line="240" w:lineRule="auto"/>
        <w:rPr>
          <w:rFonts w:ascii="Times New Roman" w:hAnsi="Times New Roman" w:cs="Times New Roman"/>
          <w:bCs/>
          <w:i/>
          <w:color w:val="000000"/>
          <w:sz w:val="28"/>
          <w:szCs w:val="28"/>
          <w:shd w:val="clear" w:color="auto" w:fill="FFFFFF"/>
          <w:lang w:val="kk-KZ"/>
        </w:rPr>
      </w:pPr>
    </w:p>
    <w:p w14:paraId="748B9ECB" w14:textId="77777777" w:rsidR="00847BB8" w:rsidRDefault="00847BB8">
      <w:pPr>
        <w:spacing w:after="0" w:line="240" w:lineRule="auto"/>
        <w:rPr>
          <w:rFonts w:ascii="Times New Roman" w:hAnsi="Times New Roman" w:cs="Times New Roman"/>
          <w:bCs/>
          <w:i/>
          <w:color w:val="000000"/>
          <w:sz w:val="28"/>
          <w:szCs w:val="28"/>
          <w:shd w:val="clear" w:color="auto" w:fill="FFFFFF"/>
          <w:lang w:val="kk-KZ"/>
        </w:rPr>
      </w:pPr>
    </w:p>
    <w:p w14:paraId="2B57BF11" w14:textId="77777777" w:rsidR="00847BB8" w:rsidRDefault="00847BB8">
      <w:pPr>
        <w:spacing w:after="0" w:line="240" w:lineRule="auto"/>
        <w:rPr>
          <w:rFonts w:ascii="Times New Roman" w:hAnsi="Times New Roman" w:cs="Times New Roman"/>
          <w:bCs/>
          <w:i/>
          <w:color w:val="000000"/>
          <w:sz w:val="28"/>
          <w:szCs w:val="28"/>
          <w:shd w:val="clear" w:color="auto" w:fill="FFFFFF"/>
          <w:lang w:val="kk-KZ"/>
        </w:rPr>
      </w:pPr>
    </w:p>
    <w:p w14:paraId="6049C99D" w14:textId="77777777" w:rsidR="00847BB8" w:rsidRDefault="00847BB8">
      <w:pPr>
        <w:spacing w:after="0" w:line="240" w:lineRule="auto"/>
        <w:rPr>
          <w:rFonts w:ascii="Times New Roman" w:hAnsi="Times New Roman" w:cs="Times New Roman"/>
          <w:bCs/>
          <w:i/>
          <w:color w:val="000000"/>
          <w:sz w:val="28"/>
          <w:szCs w:val="28"/>
          <w:shd w:val="clear" w:color="auto" w:fill="FFFFFF"/>
          <w:lang w:val="kk-KZ"/>
        </w:rPr>
      </w:pPr>
    </w:p>
    <w:p w14:paraId="09C86F18" w14:textId="77777777" w:rsidR="00847BB8" w:rsidRDefault="00847BB8">
      <w:pPr>
        <w:spacing w:after="0" w:line="240" w:lineRule="auto"/>
        <w:rPr>
          <w:rFonts w:ascii="Times New Roman" w:hAnsi="Times New Roman" w:cs="Times New Roman"/>
          <w:bCs/>
          <w:i/>
          <w:color w:val="000000"/>
          <w:sz w:val="28"/>
          <w:szCs w:val="28"/>
          <w:shd w:val="clear" w:color="auto" w:fill="FFFFFF"/>
          <w:lang w:val="kk-KZ"/>
        </w:rPr>
      </w:pPr>
    </w:p>
    <w:p w14:paraId="695AA423" w14:textId="77777777" w:rsidR="00847BB8" w:rsidRDefault="00847BB8">
      <w:pPr>
        <w:spacing w:after="0" w:line="240" w:lineRule="auto"/>
        <w:rPr>
          <w:rFonts w:ascii="Times New Roman" w:hAnsi="Times New Roman" w:cs="Times New Roman"/>
          <w:bCs/>
          <w:i/>
          <w:color w:val="000000"/>
          <w:sz w:val="28"/>
          <w:szCs w:val="28"/>
          <w:shd w:val="clear" w:color="auto" w:fill="FFFFFF"/>
          <w:lang w:val="kk-KZ"/>
        </w:rPr>
      </w:pPr>
    </w:p>
    <w:p w14:paraId="5557CA4D" w14:textId="77777777" w:rsidR="00847BB8" w:rsidRDefault="00847BB8">
      <w:pPr>
        <w:spacing w:after="0" w:line="240" w:lineRule="auto"/>
        <w:rPr>
          <w:rFonts w:ascii="Times New Roman" w:hAnsi="Times New Roman" w:cs="Times New Roman"/>
          <w:bCs/>
          <w:i/>
          <w:color w:val="000000"/>
          <w:sz w:val="28"/>
          <w:szCs w:val="28"/>
          <w:shd w:val="clear" w:color="auto" w:fill="FFFFFF"/>
          <w:lang w:val="kk-KZ"/>
        </w:rPr>
      </w:pPr>
    </w:p>
    <w:p w14:paraId="23F8C1EB" w14:textId="77777777" w:rsidR="00847BB8" w:rsidRDefault="00847BB8">
      <w:pPr>
        <w:spacing w:after="0" w:line="240" w:lineRule="auto"/>
        <w:rPr>
          <w:rFonts w:ascii="Times New Roman" w:hAnsi="Times New Roman" w:cs="Times New Roman"/>
          <w:bCs/>
          <w:i/>
          <w:color w:val="000000"/>
          <w:sz w:val="28"/>
          <w:szCs w:val="28"/>
          <w:shd w:val="clear" w:color="auto" w:fill="FFFFFF"/>
          <w:lang w:val="kk-KZ"/>
        </w:rPr>
      </w:pPr>
    </w:p>
    <w:p w14:paraId="193414F6" w14:textId="77777777" w:rsidR="00847BB8" w:rsidRDefault="00847BB8">
      <w:pPr>
        <w:spacing w:after="0" w:line="240" w:lineRule="auto"/>
        <w:rPr>
          <w:rFonts w:ascii="Times New Roman" w:hAnsi="Times New Roman" w:cs="Times New Roman"/>
          <w:bCs/>
          <w:i/>
          <w:color w:val="000000"/>
          <w:sz w:val="28"/>
          <w:szCs w:val="28"/>
          <w:shd w:val="clear" w:color="auto" w:fill="FFFFFF"/>
          <w:lang w:val="kk-KZ"/>
        </w:rPr>
      </w:pPr>
    </w:p>
    <w:p w14:paraId="7E14EADE" w14:textId="77777777" w:rsidR="00847BB8" w:rsidRDefault="00847BB8">
      <w:pPr>
        <w:spacing w:after="0" w:line="240" w:lineRule="auto"/>
        <w:rPr>
          <w:rFonts w:ascii="Times New Roman" w:hAnsi="Times New Roman" w:cs="Times New Roman"/>
          <w:bCs/>
          <w:i/>
          <w:color w:val="000000"/>
          <w:sz w:val="28"/>
          <w:szCs w:val="28"/>
          <w:shd w:val="clear" w:color="auto" w:fill="FFFFFF"/>
          <w:lang w:val="kk-KZ"/>
        </w:rPr>
      </w:pPr>
    </w:p>
    <w:p w14:paraId="03834E1F" w14:textId="77777777" w:rsidR="00847BB8" w:rsidRDefault="00847BB8">
      <w:pPr>
        <w:spacing w:after="0" w:line="240" w:lineRule="auto"/>
        <w:rPr>
          <w:rFonts w:ascii="Times New Roman" w:hAnsi="Times New Roman" w:cs="Times New Roman"/>
          <w:bCs/>
          <w:i/>
          <w:color w:val="000000"/>
          <w:sz w:val="28"/>
          <w:szCs w:val="28"/>
          <w:shd w:val="clear" w:color="auto" w:fill="FFFFFF"/>
          <w:lang w:val="kk-KZ"/>
        </w:rPr>
      </w:pPr>
    </w:p>
    <w:p w14:paraId="5F58BE52" w14:textId="77777777" w:rsidR="00847BB8" w:rsidRDefault="00847BB8">
      <w:pPr>
        <w:spacing w:after="0" w:line="240" w:lineRule="auto"/>
        <w:rPr>
          <w:rFonts w:ascii="Times New Roman" w:hAnsi="Times New Roman" w:cs="Times New Roman"/>
          <w:bCs/>
          <w:i/>
          <w:color w:val="000000"/>
          <w:sz w:val="28"/>
          <w:szCs w:val="28"/>
          <w:shd w:val="clear" w:color="auto" w:fill="FFFFFF"/>
          <w:lang w:val="kk-KZ"/>
        </w:rPr>
      </w:pPr>
    </w:p>
    <w:p w14:paraId="6A8A3F6E" w14:textId="77777777" w:rsidR="00847BB8" w:rsidRDefault="00847BB8">
      <w:pPr>
        <w:spacing w:after="0" w:line="240" w:lineRule="auto"/>
        <w:rPr>
          <w:rFonts w:ascii="Times New Roman" w:hAnsi="Times New Roman" w:cs="Times New Roman"/>
          <w:bCs/>
          <w:i/>
          <w:color w:val="000000"/>
          <w:sz w:val="28"/>
          <w:szCs w:val="28"/>
          <w:shd w:val="clear" w:color="auto" w:fill="FFFFFF"/>
          <w:lang w:val="kk-KZ"/>
        </w:rPr>
      </w:pPr>
    </w:p>
    <w:p w14:paraId="54B05186" w14:textId="77777777" w:rsidR="00847BB8" w:rsidRDefault="00847BB8">
      <w:pPr>
        <w:spacing w:after="0" w:line="240" w:lineRule="auto"/>
        <w:jc w:val="center"/>
        <w:rPr>
          <w:rFonts w:ascii="Times New Roman" w:hAnsi="Times New Roman" w:cs="Times New Roman"/>
          <w:bCs/>
          <w:i/>
          <w:color w:val="000000"/>
          <w:sz w:val="28"/>
          <w:szCs w:val="28"/>
          <w:shd w:val="clear" w:color="auto" w:fill="FFFFFF"/>
          <w:lang w:val="kk-KZ"/>
        </w:rPr>
      </w:pPr>
    </w:p>
    <w:p w14:paraId="0B347778" w14:textId="77777777" w:rsidR="00847BB8" w:rsidRDefault="0063118C">
      <w:pPr>
        <w:spacing w:after="0" w:line="240" w:lineRule="auto"/>
        <w:jc w:val="center"/>
        <w:rPr>
          <w:rFonts w:ascii="Times New Roman" w:hAnsi="Times New Roman" w:cs="Times New Roman"/>
          <w:bCs/>
          <w:i/>
          <w:color w:val="000000"/>
          <w:sz w:val="28"/>
          <w:szCs w:val="28"/>
          <w:shd w:val="clear" w:color="auto" w:fill="FFFFFF"/>
          <w:lang w:val="kk-KZ"/>
        </w:rPr>
      </w:pPr>
      <w:r w:rsidRPr="00D0379A">
        <w:rPr>
          <w:rFonts w:ascii="Times New Roman" w:hAnsi="Times New Roman" w:cs="Times New Roman"/>
          <w:bCs/>
          <w:i/>
          <w:color w:val="000000"/>
          <w:sz w:val="28"/>
          <w:szCs w:val="28"/>
          <w:shd w:val="clear" w:color="auto" w:fill="FFFFFF"/>
          <w:lang w:val="kk-KZ"/>
        </w:rPr>
        <w:t xml:space="preserve">                                                                                                </w:t>
      </w:r>
      <w:r>
        <w:rPr>
          <w:rFonts w:ascii="Times New Roman" w:hAnsi="Times New Roman" w:cs="Times New Roman"/>
          <w:bCs/>
          <w:i/>
          <w:color w:val="000000"/>
          <w:sz w:val="28"/>
          <w:szCs w:val="28"/>
          <w:shd w:val="clear" w:color="auto" w:fill="FFFFFF"/>
          <w:lang w:val="kk-KZ"/>
        </w:rPr>
        <w:t>Титул парағының үлгісі</w:t>
      </w:r>
    </w:p>
    <w:p w14:paraId="76D7FEBF" w14:textId="77777777" w:rsidR="00847BB8" w:rsidRDefault="0063118C">
      <w:pPr>
        <w:spacing w:after="0" w:line="240" w:lineRule="auto"/>
        <w:jc w:val="center"/>
        <w:rPr>
          <w:rFonts w:ascii="Times New Roman" w:hAnsi="Times New Roman" w:cs="Times New Roman"/>
          <w:b/>
          <w:bCs/>
          <w:color w:val="000000"/>
          <w:sz w:val="28"/>
          <w:szCs w:val="28"/>
          <w:shd w:val="clear" w:color="auto" w:fill="FFFFFF"/>
          <w:lang w:val="kk-KZ"/>
        </w:rPr>
      </w:pPr>
      <w:r>
        <w:rPr>
          <w:rFonts w:ascii="Times New Roman" w:hAnsi="Times New Roman" w:cs="Times New Roman"/>
          <w:b/>
          <w:bCs/>
          <w:color w:val="000000"/>
          <w:sz w:val="28"/>
          <w:szCs w:val="28"/>
          <w:shd w:val="clear" w:color="auto" w:fill="FFFFFF"/>
          <w:lang w:val="kk-KZ"/>
        </w:rPr>
        <w:t>Білім беру ұйымның атауы</w:t>
      </w:r>
    </w:p>
    <w:p w14:paraId="5754E284" w14:textId="77777777" w:rsidR="00847BB8" w:rsidRDefault="00847BB8">
      <w:pPr>
        <w:spacing w:after="0" w:line="240" w:lineRule="auto"/>
        <w:jc w:val="center"/>
        <w:rPr>
          <w:rFonts w:ascii="Times New Roman" w:hAnsi="Times New Roman" w:cs="Times New Roman"/>
          <w:b/>
          <w:bCs/>
          <w:color w:val="000000"/>
          <w:sz w:val="28"/>
          <w:szCs w:val="28"/>
          <w:shd w:val="clear" w:color="auto" w:fill="FFFFFF"/>
          <w:lang w:val="kk-KZ"/>
        </w:rPr>
      </w:pPr>
    </w:p>
    <w:p w14:paraId="6E82C8FA" w14:textId="77777777" w:rsidR="00847BB8" w:rsidRDefault="00847BB8">
      <w:pPr>
        <w:spacing w:after="0" w:line="240" w:lineRule="auto"/>
        <w:jc w:val="center"/>
        <w:rPr>
          <w:rFonts w:ascii="Times New Roman" w:hAnsi="Times New Roman" w:cs="Times New Roman"/>
          <w:color w:val="000076"/>
          <w:position w:val="-6"/>
          <w:sz w:val="28"/>
          <w:szCs w:val="28"/>
          <w:lang w:val="kk-KZ" w:eastAsia="ru-RU"/>
        </w:rPr>
      </w:pPr>
    </w:p>
    <w:p w14:paraId="2A6515A9" w14:textId="77777777" w:rsidR="00847BB8" w:rsidRDefault="00847BB8">
      <w:pPr>
        <w:spacing w:after="0" w:line="240" w:lineRule="auto"/>
        <w:jc w:val="center"/>
        <w:rPr>
          <w:rFonts w:ascii="Times New Roman" w:hAnsi="Times New Roman" w:cs="Times New Roman"/>
          <w:b/>
          <w:bCs/>
          <w:color w:val="000000"/>
          <w:sz w:val="28"/>
          <w:szCs w:val="28"/>
          <w:shd w:val="clear" w:color="auto" w:fill="FFFFFF"/>
          <w:lang w:val="kk-KZ"/>
        </w:rPr>
      </w:pPr>
    </w:p>
    <w:p w14:paraId="02FCAB2C" w14:textId="77777777" w:rsidR="00847BB8" w:rsidRDefault="00847BB8">
      <w:pPr>
        <w:spacing w:after="0" w:line="240" w:lineRule="auto"/>
        <w:jc w:val="center"/>
        <w:rPr>
          <w:rFonts w:ascii="Times New Roman" w:hAnsi="Times New Roman" w:cs="Times New Roman"/>
          <w:b/>
          <w:bCs/>
          <w:color w:val="000000"/>
          <w:sz w:val="28"/>
          <w:szCs w:val="28"/>
          <w:shd w:val="clear" w:color="auto" w:fill="FFFFFF"/>
          <w:lang w:val="kk-KZ"/>
        </w:rPr>
      </w:pPr>
    </w:p>
    <w:p w14:paraId="323F61FF" w14:textId="77777777" w:rsidR="00847BB8" w:rsidRDefault="00847BB8">
      <w:pPr>
        <w:spacing w:after="0" w:line="240" w:lineRule="auto"/>
        <w:jc w:val="center"/>
        <w:rPr>
          <w:rFonts w:ascii="Times New Roman" w:hAnsi="Times New Roman" w:cs="Times New Roman"/>
          <w:b/>
          <w:bCs/>
          <w:color w:val="000000"/>
          <w:sz w:val="28"/>
          <w:szCs w:val="28"/>
          <w:shd w:val="clear" w:color="auto" w:fill="FFFFFF"/>
          <w:lang w:val="kk-KZ"/>
        </w:rPr>
      </w:pPr>
    </w:p>
    <w:p w14:paraId="449F3128" w14:textId="77777777" w:rsidR="00847BB8" w:rsidRDefault="00847BB8">
      <w:pPr>
        <w:spacing w:after="0" w:line="240" w:lineRule="auto"/>
        <w:jc w:val="center"/>
        <w:rPr>
          <w:rFonts w:ascii="Times New Roman" w:hAnsi="Times New Roman" w:cs="Times New Roman"/>
          <w:b/>
          <w:bCs/>
          <w:color w:val="000000"/>
          <w:sz w:val="28"/>
          <w:szCs w:val="28"/>
          <w:shd w:val="clear" w:color="auto" w:fill="FFFFFF"/>
          <w:lang w:val="kk-KZ"/>
        </w:rPr>
      </w:pPr>
    </w:p>
    <w:p w14:paraId="2A2D9AE2" w14:textId="77777777" w:rsidR="00847BB8" w:rsidRDefault="00847BB8">
      <w:pPr>
        <w:spacing w:after="0" w:line="240" w:lineRule="auto"/>
        <w:jc w:val="center"/>
        <w:rPr>
          <w:rFonts w:ascii="Times New Roman" w:hAnsi="Times New Roman" w:cs="Times New Roman"/>
          <w:b/>
          <w:bCs/>
          <w:color w:val="000000"/>
          <w:sz w:val="28"/>
          <w:szCs w:val="28"/>
          <w:shd w:val="clear" w:color="auto" w:fill="FFFFFF"/>
          <w:lang w:val="kk-KZ"/>
        </w:rPr>
      </w:pPr>
    </w:p>
    <w:p w14:paraId="329B914A" w14:textId="77777777" w:rsidR="00847BB8" w:rsidRDefault="00847BB8">
      <w:pPr>
        <w:spacing w:after="0" w:line="240" w:lineRule="auto"/>
        <w:rPr>
          <w:rFonts w:ascii="Times New Roman" w:hAnsi="Times New Roman" w:cs="Times New Roman"/>
          <w:b/>
          <w:bCs/>
          <w:color w:val="000000"/>
          <w:sz w:val="28"/>
          <w:szCs w:val="28"/>
          <w:shd w:val="clear" w:color="auto" w:fill="FFFFFF"/>
          <w:lang w:val="kk-KZ"/>
        </w:rPr>
      </w:pPr>
    </w:p>
    <w:p w14:paraId="15219EC6" w14:textId="77777777" w:rsidR="00847BB8" w:rsidRDefault="00847BB8">
      <w:pPr>
        <w:spacing w:after="0" w:line="240" w:lineRule="auto"/>
        <w:rPr>
          <w:rFonts w:ascii="Times New Roman" w:hAnsi="Times New Roman" w:cs="Times New Roman"/>
          <w:b/>
          <w:bCs/>
          <w:color w:val="000000"/>
          <w:sz w:val="28"/>
          <w:szCs w:val="28"/>
          <w:shd w:val="clear" w:color="auto" w:fill="FFFFFF"/>
          <w:lang w:val="kk-KZ"/>
        </w:rPr>
      </w:pPr>
    </w:p>
    <w:p w14:paraId="45D4D211" w14:textId="77777777" w:rsidR="00847BB8" w:rsidRDefault="00847BB8">
      <w:pPr>
        <w:spacing w:after="0" w:line="240" w:lineRule="auto"/>
        <w:rPr>
          <w:rFonts w:ascii="Times New Roman" w:hAnsi="Times New Roman" w:cs="Times New Roman"/>
          <w:b/>
          <w:bCs/>
          <w:color w:val="000000"/>
          <w:sz w:val="28"/>
          <w:szCs w:val="28"/>
          <w:shd w:val="clear" w:color="auto" w:fill="FFFFFF"/>
          <w:lang w:val="kk-KZ"/>
        </w:rPr>
      </w:pPr>
    </w:p>
    <w:p w14:paraId="108BC29A" w14:textId="77777777" w:rsidR="00847BB8" w:rsidRDefault="0063118C">
      <w:pPr>
        <w:spacing w:after="0" w:line="240" w:lineRule="auto"/>
        <w:jc w:val="center"/>
        <w:rPr>
          <w:rFonts w:ascii="Times New Roman" w:hAnsi="Times New Roman" w:cs="Times New Roman"/>
          <w:b/>
          <w:bCs/>
          <w:i/>
          <w:color w:val="000000"/>
          <w:sz w:val="48"/>
          <w:szCs w:val="48"/>
          <w:shd w:val="clear" w:color="auto" w:fill="FFFFFF"/>
          <w:lang w:val="kk-KZ"/>
        </w:rPr>
      </w:pPr>
      <w:r>
        <w:rPr>
          <w:rFonts w:ascii="Times New Roman" w:hAnsi="Times New Roman" w:cs="Times New Roman"/>
          <w:b/>
          <w:bCs/>
          <w:i/>
          <w:color w:val="000000"/>
          <w:sz w:val="48"/>
          <w:szCs w:val="48"/>
          <w:shd w:val="clear" w:color="auto" w:fill="FFFFFF"/>
          <w:lang w:val="kk-KZ"/>
        </w:rPr>
        <w:t>ЖҰМЫС АТАУЫ</w:t>
      </w:r>
    </w:p>
    <w:p w14:paraId="5CB53B0D" w14:textId="77777777" w:rsidR="00847BB8" w:rsidRDefault="00847BB8">
      <w:pPr>
        <w:spacing w:after="0" w:line="240" w:lineRule="auto"/>
        <w:jc w:val="center"/>
        <w:rPr>
          <w:rFonts w:ascii="Times New Roman" w:hAnsi="Times New Roman" w:cs="Times New Roman"/>
          <w:b/>
          <w:bCs/>
          <w:color w:val="000000"/>
          <w:sz w:val="28"/>
          <w:szCs w:val="28"/>
          <w:shd w:val="clear" w:color="auto" w:fill="FFFFFF"/>
          <w:lang w:val="kk-KZ"/>
        </w:rPr>
      </w:pPr>
    </w:p>
    <w:p w14:paraId="2FA748E6" w14:textId="77777777" w:rsidR="00847BB8" w:rsidRDefault="00847BB8">
      <w:pPr>
        <w:spacing w:after="0" w:line="240" w:lineRule="auto"/>
        <w:rPr>
          <w:rFonts w:ascii="Times New Roman" w:hAnsi="Times New Roman" w:cs="Times New Roman"/>
          <w:b/>
          <w:bCs/>
          <w:color w:val="000000"/>
          <w:sz w:val="28"/>
          <w:szCs w:val="28"/>
          <w:shd w:val="clear" w:color="auto" w:fill="FFFFFF"/>
          <w:lang w:val="kk-KZ"/>
        </w:rPr>
      </w:pPr>
    </w:p>
    <w:p w14:paraId="3FA47DF7" w14:textId="77777777" w:rsidR="00847BB8" w:rsidRDefault="00847BB8">
      <w:pPr>
        <w:spacing w:after="0" w:line="240" w:lineRule="auto"/>
        <w:rPr>
          <w:rFonts w:ascii="Times New Roman" w:hAnsi="Times New Roman" w:cs="Times New Roman"/>
          <w:b/>
          <w:bCs/>
          <w:color w:val="000000"/>
          <w:sz w:val="28"/>
          <w:szCs w:val="28"/>
          <w:shd w:val="clear" w:color="auto" w:fill="FFFFFF"/>
          <w:lang w:val="kk-KZ"/>
        </w:rPr>
      </w:pPr>
    </w:p>
    <w:p w14:paraId="2481417A" w14:textId="77777777" w:rsidR="00847BB8" w:rsidRDefault="00847BB8">
      <w:pPr>
        <w:spacing w:after="0" w:line="240" w:lineRule="auto"/>
        <w:rPr>
          <w:rFonts w:ascii="Times New Roman" w:hAnsi="Times New Roman" w:cs="Times New Roman"/>
          <w:b/>
          <w:bCs/>
          <w:color w:val="000000"/>
          <w:sz w:val="28"/>
          <w:szCs w:val="28"/>
          <w:shd w:val="clear" w:color="auto" w:fill="FFFFFF"/>
          <w:lang w:val="kk-KZ"/>
        </w:rPr>
      </w:pPr>
    </w:p>
    <w:p w14:paraId="0DB9A982" w14:textId="77777777" w:rsidR="00847BB8" w:rsidRDefault="00847BB8">
      <w:pPr>
        <w:spacing w:after="0" w:line="240" w:lineRule="auto"/>
        <w:rPr>
          <w:rFonts w:ascii="Times New Roman" w:hAnsi="Times New Roman" w:cs="Times New Roman"/>
          <w:b/>
          <w:bCs/>
          <w:color w:val="000000"/>
          <w:sz w:val="28"/>
          <w:szCs w:val="28"/>
          <w:shd w:val="clear" w:color="auto" w:fill="FFFFFF"/>
          <w:lang w:val="kk-KZ"/>
        </w:rPr>
      </w:pPr>
    </w:p>
    <w:p w14:paraId="26A89EF2" w14:textId="77777777" w:rsidR="00847BB8" w:rsidRDefault="0063118C">
      <w:pPr>
        <w:tabs>
          <w:tab w:val="left" w:pos="4395"/>
        </w:tabs>
        <w:spacing w:after="0" w:line="240" w:lineRule="auto"/>
        <w:jc w:val="both"/>
        <w:rPr>
          <w:rFonts w:ascii="Times New Roman" w:hAnsi="Times New Roman" w:cs="Times New Roman"/>
          <w:bCs/>
          <w:i/>
          <w:color w:val="000000"/>
          <w:sz w:val="28"/>
          <w:szCs w:val="28"/>
          <w:shd w:val="clear" w:color="auto" w:fill="FFFFFF"/>
          <w:lang w:val="kk-KZ"/>
        </w:rPr>
      </w:pPr>
      <w:r>
        <w:rPr>
          <w:rFonts w:ascii="Times New Roman" w:hAnsi="Times New Roman" w:cs="Times New Roman"/>
          <w:bCs/>
          <w:color w:val="000000"/>
          <w:sz w:val="28"/>
          <w:szCs w:val="28"/>
          <w:shd w:val="clear" w:color="auto" w:fill="FFFFFF"/>
          <w:lang w:val="kk-KZ"/>
        </w:rPr>
        <w:t xml:space="preserve">                                                                    </w:t>
      </w:r>
      <w:r>
        <w:rPr>
          <w:rFonts w:ascii="Times New Roman" w:hAnsi="Times New Roman" w:cs="Times New Roman"/>
          <w:bCs/>
          <w:i/>
          <w:color w:val="000000"/>
          <w:sz w:val="28"/>
          <w:szCs w:val="28"/>
          <w:shd w:val="clear" w:color="auto" w:fill="FFFFFF"/>
          <w:lang w:val="kk-KZ"/>
        </w:rPr>
        <w:t>Студенттің аты-жөні</w:t>
      </w:r>
    </w:p>
    <w:p w14:paraId="2DE65EAA" w14:textId="77777777" w:rsidR="00847BB8" w:rsidRDefault="0063118C">
      <w:pPr>
        <w:spacing w:after="0" w:line="240" w:lineRule="auto"/>
        <w:rPr>
          <w:rFonts w:ascii="Times New Roman" w:hAnsi="Times New Roman" w:cs="Times New Roman"/>
          <w:bCs/>
          <w:i/>
          <w:color w:val="000000"/>
          <w:sz w:val="28"/>
          <w:szCs w:val="28"/>
          <w:shd w:val="clear" w:color="auto" w:fill="FFFFFF"/>
          <w:lang w:val="kk-KZ"/>
        </w:rPr>
      </w:pPr>
      <w:r>
        <w:rPr>
          <w:rFonts w:ascii="Times New Roman" w:hAnsi="Times New Roman" w:cs="Times New Roman"/>
          <w:bCs/>
          <w:i/>
          <w:color w:val="000000"/>
          <w:sz w:val="28"/>
          <w:szCs w:val="28"/>
          <w:shd w:val="clear" w:color="auto" w:fill="FFFFFF"/>
          <w:lang w:val="kk-KZ"/>
        </w:rPr>
        <w:t xml:space="preserve">                                                                         Курс_______</w:t>
      </w:r>
    </w:p>
    <w:p w14:paraId="79CA74CC" w14:textId="77777777" w:rsidR="00847BB8" w:rsidRDefault="0063118C">
      <w:pPr>
        <w:spacing w:after="0" w:line="240" w:lineRule="auto"/>
        <w:jc w:val="center"/>
        <w:rPr>
          <w:rFonts w:ascii="Times New Roman" w:hAnsi="Times New Roman" w:cs="Times New Roman"/>
          <w:bCs/>
          <w:i/>
          <w:color w:val="000000"/>
          <w:sz w:val="28"/>
          <w:szCs w:val="28"/>
          <w:shd w:val="clear" w:color="auto" w:fill="FFFFFF"/>
          <w:lang w:val="kk-KZ"/>
        </w:rPr>
      </w:pPr>
      <w:r>
        <w:rPr>
          <w:rFonts w:ascii="Times New Roman" w:hAnsi="Times New Roman" w:cs="Times New Roman"/>
          <w:bCs/>
          <w:i/>
          <w:color w:val="000000"/>
          <w:sz w:val="28"/>
          <w:szCs w:val="28"/>
          <w:shd w:val="clear" w:color="auto" w:fill="FFFFFF"/>
          <w:lang w:val="kk-KZ"/>
        </w:rPr>
        <w:t xml:space="preserve">                                   Ғылыми жетекші:</w:t>
      </w:r>
    </w:p>
    <w:p w14:paraId="66EFBC87" w14:textId="77777777" w:rsidR="00847BB8" w:rsidRDefault="0063118C">
      <w:pPr>
        <w:spacing w:after="0" w:line="240" w:lineRule="auto"/>
        <w:rPr>
          <w:rFonts w:ascii="Times New Roman" w:hAnsi="Times New Roman" w:cs="Times New Roman"/>
          <w:bCs/>
          <w:i/>
          <w:color w:val="000000"/>
          <w:sz w:val="28"/>
          <w:szCs w:val="28"/>
          <w:shd w:val="clear" w:color="auto" w:fill="FFFFFF"/>
          <w:lang w:val="kk-KZ"/>
        </w:rPr>
      </w:pPr>
      <w:r>
        <w:rPr>
          <w:rFonts w:ascii="Times New Roman" w:hAnsi="Times New Roman" w:cs="Times New Roman"/>
          <w:bCs/>
          <w:i/>
          <w:color w:val="000000"/>
          <w:sz w:val="28"/>
          <w:szCs w:val="28"/>
          <w:shd w:val="clear" w:color="auto" w:fill="FFFFFF"/>
          <w:lang w:val="kk-KZ"/>
        </w:rPr>
        <w:t xml:space="preserve">                                                                        Аты-жөні,</w:t>
      </w:r>
    </w:p>
    <w:p w14:paraId="16208227" w14:textId="77777777" w:rsidR="00847BB8" w:rsidRDefault="0063118C">
      <w:pPr>
        <w:spacing w:after="0" w:line="240" w:lineRule="auto"/>
        <w:rPr>
          <w:rFonts w:ascii="Times New Roman" w:hAnsi="Times New Roman" w:cs="Times New Roman"/>
          <w:bCs/>
          <w:i/>
          <w:color w:val="000000"/>
          <w:sz w:val="28"/>
          <w:szCs w:val="28"/>
          <w:shd w:val="clear" w:color="auto" w:fill="FFFFFF"/>
          <w:lang w:val="kk-KZ"/>
        </w:rPr>
      </w:pPr>
      <w:r>
        <w:rPr>
          <w:rFonts w:ascii="Times New Roman" w:hAnsi="Times New Roman" w:cs="Times New Roman"/>
          <w:bCs/>
          <w:i/>
          <w:color w:val="000000"/>
          <w:sz w:val="28"/>
          <w:szCs w:val="28"/>
          <w:shd w:val="clear" w:color="auto" w:fill="FFFFFF"/>
          <w:lang w:val="kk-KZ"/>
        </w:rPr>
        <w:t xml:space="preserve">                                                                        лауазымы</w:t>
      </w:r>
    </w:p>
    <w:p w14:paraId="782DD65A" w14:textId="77777777" w:rsidR="00847BB8" w:rsidRDefault="00847BB8">
      <w:pPr>
        <w:spacing w:after="0" w:line="240" w:lineRule="auto"/>
        <w:jc w:val="both"/>
        <w:rPr>
          <w:rFonts w:ascii="Times New Roman" w:hAnsi="Times New Roman" w:cs="Times New Roman"/>
          <w:b/>
          <w:bCs/>
          <w:color w:val="000000"/>
          <w:sz w:val="28"/>
          <w:szCs w:val="28"/>
          <w:shd w:val="clear" w:color="auto" w:fill="FFFFFF"/>
          <w:lang w:val="kk-KZ"/>
        </w:rPr>
      </w:pPr>
    </w:p>
    <w:p w14:paraId="11851FC7" w14:textId="77777777" w:rsidR="00847BB8" w:rsidRDefault="00847BB8">
      <w:pPr>
        <w:spacing w:after="0" w:line="240" w:lineRule="auto"/>
        <w:jc w:val="center"/>
        <w:rPr>
          <w:rFonts w:ascii="Times New Roman" w:hAnsi="Times New Roman" w:cs="Times New Roman"/>
          <w:b/>
          <w:bCs/>
          <w:color w:val="000000"/>
          <w:sz w:val="28"/>
          <w:szCs w:val="28"/>
          <w:shd w:val="clear" w:color="auto" w:fill="FFFFFF"/>
          <w:lang w:val="kk-KZ"/>
        </w:rPr>
      </w:pPr>
    </w:p>
    <w:p w14:paraId="3B20CA1E" w14:textId="77777777" w:rsidR="00847BB8" w:rsidRDefault="00847BB8">
      <w:pPr>
        <w:spacing w:after="0" w:line="240" w:lineRule="auto"/>
        <w:jc w:val="center"/>
        <w:rPr>
          <w:rFonts w:ascii="Times New Roman" w:hAnsi="Times New Roman" w:cs="Times New Roman"/>
          <w:b/>
          <w:bCs/>
          <w:color w:val="000000"/>
          <w:sz w:val="28"/>
          <w:szCs w:val="28"/>
          <w:shd w:val="clear" w:color="auto" w:fill="FFFFFF"/>
          <w:lang w:val="kk-KZ"/>
        </w:rPr>
      </w:pPr>
    </w:p>
    <w:p w14:paraId="73F6BCE8" w14:textId="77777777" w:rsidR="00847BB8" w:rsidRDefault="00847BB8">
      <w:pPr>
        <w:spacing w:after="0" w:line="240" w:lineRule="auto"/>
        <w:jc w:val="center"/>
        <w:rPr>
          <w:rFonts w:ascii="Times New Roman" w:hAnsi="Times New Roman" w:cs="Times New Roman"/>
          <w:b/>
          <w:bCs/>
          <w:color w:val="000000"/>
          <w:sz w:val="28"/>
          <w:szCs w:val="28"/>
          <w:shd w:val="clear" w:color="auto" w:fill="FFFFFF"/>
          <w:lang w:val="kk-KZ"/>
        </w:rPr>
      </w:pPr>
    </w:p>
    <w:p w14:paraId="5BBA1295" w14:textId="77777777" w:rsidR="00847BB8" w:rsidRDefault="00847BB8">
      <w:pPr>
        <w:spacing w:after="0" w:line="240" w:lineRule="auto"/>
        <w:jc w:val="center"/>
        <w:rPr>
          <w:rFonts w:ascii="Times New Roman" w:hAnsi="Times New Roman" w:cs="Times New Roman"/>
          <w:b/>
          <w:bCs/>
          <w:color w:val="000000"/>
          <w:sz w:val="28"/>
          <w:szCs w:val="28"/>
          <w:shd w:val="clear" w:color="auto" w:fill="FFFFFF"/>
          <w:lang w:val="kk-KZ"/>
        </w:rPr>
      </w:pPr>
    </w:p>
    <w:p w14:paraId="0C67B32D" w14:textId="77777777" w:rsidR="00847BB8" w:rsidRDefault="00847BB8">
      <w:pPr>
        <w:spacing w:after="0" w:line="240" w:lineRule="auto"/>
        <w:jc w:val="center"/>
        <w:rPr>
          <w:rFonts w:ascii="Times New Roman" w:hAnsi="Times New Roman" w:cs="Times New Roman"/>
          <w:b/>
          <w:bCs/>
          <w:color w:val="000000"/>
          <w:sz w:val="28"/>
          <w:szCs w:val="28"/>
          <w:shd w:val="clear" w:color="auto" w:fill="FFFFFF"/>
          <w:lang w:val="kk-KZ"/>
        </w:rPr>
      </w:pPr>
    </w:p>
    <w:p w14:paraId="01517F0C" w14:textId="77777777" w:rsidR="00847BB8" w:rsidRDefault="00847BB8">
      <w:pPr>
        <w:spacing w:after="0" w:line="240" w:lineRule="auto"/>
        <w:jc w:val="center"/>
        <w:rPr>
          <w:rFonts w:ascii="Times New Roman" w:hAnsi="Times New Roman" w:cs="Times New Roman"/>
          <w:b/>
          <w:bCs/>
          <w:color w:val="000000"/>
          <w:sz w:val="28"/>
          <w:szCs w:val="28"/>
          <w:shd w:val="clear" w:color="auto" w:fill="FFFFFF"/>
          <w:lang w:val="kk-KZ"/>
        </w:rPr>
      </w:pPr>
    </w:p>
    <w:p w14:paraId="2E839D97" w14:textId="77777777" w:rsidR="00847BB8" w:rsidRDefault="00847BB8">
      <w:pPr>
        <w:spacing w:after="0" w:line="240" w:lineRule="auto"/>
        <w:jc w:val="center"/>
        <w:rPr>
          <w:rFonts w:ascii="Times New Roman" w:hAnsi="Times New Roman" w:cs="Times New Roman"/>
          <w:b/>
          <w:bCs/>
          <w:color w:val="000000"/>
          <w:sz w:val="28"/>
          <w:szCs w:val="28"/>
          <w:shd w:val="clear" w:color="auto" w:fill="FFFFFF"/>
          <w:lang w:val="kk-KZ"/>
        </w:rPr>
      </w:pPr>
    </w:p>
    <w:p w14:paraId="0A418679" w14:textId="77777777" w:rsidR="00847BB8" w:rsidRDefault="00847BB8">
      <w:pPr>
        <w:spacing w:after="0" w:line="240" w:lineRule="auto"/>
        <w:jc w:val="center"/>
        <w:rPr>
          <w:rFonts w:ascii="Times New Roman" w:hAnsi="Times New Roman" w:cs="Times New Roman"/>
          <w:b/>
          <w:bCs/>
          <w:color w:val="000000"/>
          <w:sz w:val="28"/>
          <w:szCs w:val="28"/>
          <w:shd w:val="clear" w:color="auto" w:fill="FFFFFF"/>
          <w:lang w:val="kk-KZ"/>
        </w:rPr>
      </w:pPr>
    </w:p>
    <w:p w14:paraId="0ED07C0E" w14:textId="77777777" w:rsidR="00847BB8" w:rsidRDefault="00847BB8">
      <w:pPr>
        <w:spacing w:after="0" w:line="240" w:lineRule="auto"/>
        <w:jc w:val="center"/>
        <w:rPr>
          <w:rFonts w:ascii="Times New Roman" w:hAnsi="Times New Roman" w:cs="Times New Roman"/>
          <w:b/>
          <w:bCs/>
          <w:color w:val="000000"/>
          <w:sz w:val="28"/>
          <w:szCs w:val="28"/>
          <w:shd w:val="clear" w:color="auto" w:fill="FFFFFF"/>
          <w:lang w:val="kk-KZ"/>
        </w:rPr>
      </w:pPr>
    </w:p>
    <w:p w14:paraId="6F33E7BB" w14:textId="77777777" w:rsidR="00847BB8" w:rsidRDefault="00847BB8">
      <w:pPr>
        <w:spacing w:after="0" w:line="240" w:lineRule="auto"/>
        <w:jc w:val="center"/>
        <w:rPr>
          <w:rFonts w:ascii="Times New Roman" w:hAnsi="Times New Roman" w:cs="Times New Roman"/>
          <w:b/>
          <w:bCs/>
          <w:color w:val="000000"/>
          <w:sz w:val="28"/>
          <w:szCs w:val="28"/>
          <w:shd w:val="clear" w:color="auto" w:fill="FFFFFF"/>
          <w:lang w:val="kk-KZ"/>
        </w:rPr>
      </w:pPr>
    </w:p>
    <w:p w14:paraId="354DF3CC" w14:textId="77777777" w:rsidR="00847BB8" w:rsidRDefault="00847BB8">
      <w:pPr>
        <w:spacing w:after="0" w:line="240" w:lineRule="auto"/>
        <w:jc w:val="center"/>
        <w:rPr>
          <w:rFonts w:ascii="Times New Roman" w:hAnsi="Times New Roman" w:cs="Times New Roman"/>
          <w:b/>
          <w:bCs/>
          <w:color w:val="000000"/>
          <w:sz w:val="28"/>
          <w:szCs w:val="28"/>
          <w:shd w:val="clear" w:color="auto" w:fill="FFFFFF"/>
          <w:lang w:val="kk-KZ"/>
        </w:rPr>
      </w:pPr>
    </w:p>
    <w:p w14:paraId="0A8EA8E9" w14:textId="77777777" w:rsidR="00847BB8" w:rsidRDefault="00847BB8">
      <w:pPr>
        <w:spacing w:after="0" w:line="240" w:lineRule="auto"/>
        <w:jc w:val="center"/>
        <w:rPr>
          <w:rFonts w:ascii="Times New Roman" w:hAnsi="Times New Roman" w:cs="Times New Roman"/>
          <w:b/>
          <w:bCs/>
          <w:color w:val="000000"/>
          <w:sz w:val="28"/>
          <w:szCs w:val="28"/>
          <w:shd w:val="clear" w:color="auto" w:fill="FFFFFF"/>
          <w:lang w:val="kk-KZ"/>
        </w:rPr>
      </w:pPr>
    </w:p>
    <w:p w14:paraId="1DF2B748" w14:textId="77777777" w:rsidR="00847BB8" w:rsidRDefault="00847BB8">
      <w:pPr>
        <w:spacing w:after="0" w:line="240" w:lineRule="auto"/>
        <w:jc w:val="center"/>
        <w:rPr>
          <w:rFonts w:ascii="Times New Roman" w:hAnsi="Times New Roman" w:cs="Times New Roman"/>
          <w:b/>
          <w:bCs/>
          <w:color w:val="000000"/>
          <w:sz w:val="28"/>
          <w:szCs w:val="28"/>
          <w:shd w:val="clear" w:color="auto" w:fill="FFFFFF"/>
          <w:lang w:val="kk-KZ"/>
        </w:rPr>
      </w:pPr>
    </w:p>
    <w:p w14:paraId="036E0752" w14:textId="77777777" w:rsidR="00847BB8" w:rsidRDefault="00847BB8">
      <w:pPr>
        <w:spacing w:after="0" w:line="240" w:lineRule="auto"/>
        <w:jc w:val="center"/>
        <w:rPr>
          <w:rFonts w:ascii="Times New Roman" w:hAnsi="Times New Roman" w:cs="Times New Roman"/>
          <w:b/>
          <w:bCs/>
          <w:color w:val="000000"/>
          <w:sz w:val="28"/>
          <w:szCs w:val="28"/>
          <w:shd w:val="clear" w:color="auto" w:fill="FFFFFF"/>
          <w:lang w:val="kk-KZ"/>
        </w:rPr>
      </w:pPr>
    </w:p>
    <w:p w14:paraId="2F1B972D" w14:textId="77777777" w:rsidR="00847BB8" w:rsidRDefault="00847BB8">
      <w:pPr>
        <w:spacing w:after="0" w:line="240" w:lineRule="auto"/>
        <w:jc w:val="center"/>
        <w:rPr>
          <w:rFonts w:ascii="Times New Roman" w:hAnsi="Times New Roman" w:cs="Times New Roman"/>
          <w:b/>
          <w:bCs/>
          <w:color w:val="000000"/>
          <w:sz w:val="28"/>
          <w:szCs w:val="28"/>
          <w:shd w:val="clear" w:color="auto" w:fill="FFFFFF"/>
          <w:lang w:val="kk-KZ"/>
        </w:rPr>
      </w:pPr>
    </w:p>
    <w:p w14:paraId="508370A3" w14:textId="77777777" w:rsidR="00847BB8" w:rsidRDefault="00847BB8">
      <w:pPr>
        <w:spacing w:after="0" w:line="240" w:lineRule="auto"/>
        <w:jc w:val="center"/>
        <w:rPr>
          <w:rFonts w:ascii="Times New Roman" w:hAnsi="Times New Roman" w:cs="Times New Roman"/>
          <w:b/>
          <w:bCs/>
          <w:color w:val="000000"/>
          <w:sz w:val="28"/>
          <w:szCs w:val="28"/>
          <w:shd w:val="clear" w:color="auto" w:fill="FFFFFF"/>
          <w:lang w:val="kk-KZ"/>
        </w:rPr>
      </w:pPr>
    </w:p>
    <w:p w14:paraId="5D850E81" w14:textId="77777777" w:rsidR="00847BB8" w:rsidRDefault="00847BB8">
      <w:pPr>
        <w:spacing w:after="0" w:line="240" w:lineRule="auto"/>
        <w:jc w:val="center"/>
        <w:rPr>
          <w:rFonts w:ascii="Times New Roman" w:hAnsi="Times New Roman" w:cs="Times New Roman"/>
          <w:b/>
          <w:bCs/>
          <w:color w:val="000000"/>
          <w:sz w:val="28"/>
          <w:szCs w:val="28"/>
          <w:shd w:val="clear" w:color="auto" w:fill="FFFFFF"/>
          <w:lang w:val="kk-KZ"/>
        </w:rPr>
      </w:pPr>
    </w:p>
    <w:p w14:paraId="548A5D47" w14:textId="77777777" w:rsidR="00847BB8" w:rsidRDefault="00847BB8">
      <w:pPr>
        <w:spacing w:after="0" w:line="240" w:lineRule="auto"/>
        <w:jc w:val="center"/>
        <w:rPr>
          <w:rFonts w:ascii="Times New Roman" w:hAnsi="Times New Roman" w:cs="Times New Roman"/>
          <w:b/>
          <w:bCs/>
          <w:i/>
          <w:color w:val="000000"/>
          <w:sz w:val="28"/>
          <w:szCs w:val="28"/>
          <w:shd w:val="clear" w:color="auto" w:fill="FFFFFF"/>
          <w:lang w:val="kk-KZ"/>
        </w:rPr>
      </w:pPr>
    </w:p>
    <w:p w14:paraId="5B2954A4" w14:textId="77777777" w:rsidR="00847BB8" w:rsidRDefault="00847BB8">
      <w:pPr>
        <w:spacing w:after="0" w:line="240" w:lineRule="auto"/>
        <w:jc w:val="center"/>
        <w:rPr>
          <w:rFonts w:ascii="Times New Roman" w:hAnsi="Times New Roman" w:cs="Times New Roman"/>
          <w:b/>
          <w:bCs/>
          <w:i/>
          <w:color w:val="000000"/>
          <w:sz w:val="28"/>
          <w:szCs w:val="28"/>
          <w:shd w:val="clear" w:color="auto" w:fill="FFFFFF"/>
          <w:lang w:val="kk-KZ"/>
        </w:rPr>
      </w:pPr>
    </w:p>
    <w:p w14:paraId="5BA10E57" w14:textId="77777777" w:rsidR="00847BB8" w:rsidRDefault="0063118C">
      <w:pPr>
        <w:spacing w:after="0" w:line="240" w:lineRule="auto"/>
        <w:jc w:val="center"/>
        <w:rPr>
          <w:rFonts w:ascii="Times New Roman" w:hAnsi="Times New Roman" w:cs="Times New Roman"/>
          <w:b/>
          <w:bCs/>
          <w:i/>
          <w:color w:val="000000"/>
          <w:sz w:val="28"/>
          <w:szCs w:val="28"/>
          <w:shd w:val="clear" w:color="auto" w:fill="FFFFFF"/>
          <w:lang w:val="kk-KZ"/>
        </w:rPr>
      </w:pPr>
      <w:r>
        <w:rPr>
          <w:rFonts w:ascii="Times New Roman" w:hAnsi="Times New Roman" w:cs="Times New Roman"/>
          <w:b/>
          <w:bCs/>
          <w:i/>
          <w:color w:val="000000"/>
          <w:sz w:val="28"/>
          <w:szCs w:val="28"/>
          <w:shd w:val="clear" w:color="auto" w:fill="FFFFFF"/>
          <w:lang w:val="kk-KZ"/>
        </w:rPr>
        <w:t>Қостанай 2022</w:t>
      </w:r>
    </w:p>
    <w:p w14:paraId="4CAFF59F" w14:textId="77777777" w:rsidR="00847BB8" w:rsidRDefault="00847BB8">
      <w:pPr>
        <w:spacing w:after="0" w:line="240" w:lineRule="auto"/>
        <w:ind w:firstLine="709"/>
        <w:jc w:val="center"/>
        <w:rPr>
          <w:rFonts w:ascii="Times New Roman" w:hAnsi="Times New Roman" w:cs="Times New Roman"/>
          <w:sz w:val="28"/>
          <w:szCs w:val="28"/>
          <w:lang w:val="kk-KZ"/>
        </w:rPr>
      </w:pPr>
    </w:p>
    <w:p w14:paraId="156EC2AF" w14:textId="77777777" w:rsidR="00847BB8" w:rsidRDefault="0063118C">
      <w:pPr>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sz w:val="28"/>
          <w:szCs w:val="28"/>
          <w:lang w:val="kk-KZ"/>
        </w:rPr>
        <w:t>Мазмұны</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8326"/>
        <w:gridCol w:w="674"/>
      </w:tblGrid>
      <w:tr w:rsidR="00847BB8" w14:paraId="4E90EAF3" w14:textId="77777777">
        <w:tc>
          <w:tcPr>
            <w:tcW w:w="8897" w:type="dxa"/>
            <w:gridSpan w:val="2"/>
          </w:tcPr>
          <w:p w14:paraId="552F78F5" w14:textId="77777777" w:rsidR="00847BB8" w:rsidRDefault="0063118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Кіріспе ..............................................................................................................</w:t>
            </w:r>
          </w:p>
        </w:tc>
        <w:tc>
          <w:tcPr>
            <w:tcW w:w="674" w:type="dxa"/>
          </w:tcPr>
          <w:p w14:paraId="1940307D" w14:textId="77777777" w:rsidR="00847BB8" w:rsidRDefault="0063118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r>
      <w:tr w:rsidR="00847BB8" w14:paraId="4F4F0D6E" w14:textId="77777777">
        <w:tc>
          <w:tcPr>
            <w:tcW w:w="571" w:type="dxa"/>
          </w:tcPr>
          <w:p w14:paraId="28924751" w14:textId="77777777" w:rsidR="00847BB8" w:rsidRDefault="0063118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26" w:type="dxa"/>
          </w:tcPr>
          <w:p w14:paraId="0EC6BC81" w14:textId="77777777" w:rsidR="00847BB8" w:rsidRDefault="0063118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Теориялық бөлім  ...................................................................................</w:t>
            </w:r>
          </w:p>
        </w:tc>
        <w:tc>
          <w:tcPr>
            <w:tcW w:w="674" w:type="dxa"/>
          </w:tcPr>
          <w:p w14:paraId="793A5EAD" w14:textId="77777777" w:rsidR="00847BB8" w:rsidRDefault="0063118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r>
      <w:tr w:rsidR="00847BB8" w14:paraId="5F8DFEA3" w14:textId="77777777">
        <w:tc>
          <w:tcPr>
            <w:tcW w:w="571" w:type="dxa"/>
          </w:tcPr>
          <w:p w14:paraId="26C31519" w14:textId="77777777" w:rsidR="00847BB8" w:rsidRDefault="0063118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8326" w:type="dxa"/>
          </w:tcPr>
          <w:p w14:paraId="250D1548" w14:textId="77777777" w:rsidR="00847BB8" w:rsidRDefault="0063118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74" w:type="dxa"/>
          </w:tcPr>
          <w:p w14:paraId="01F643A7" w14:textId="77777777" w:rsidR="00847BB8" w:rsidRDefault="0063118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r>
      <w:tr w:rsidR="00847BB8" w14:paraId="54976132" w14:textId="77777777">
        <w:tc>
          <w:tcPr>
            <w:tcW w:w="571" w:type="dxa"/>
          </w:tcPr>
          <w:p w14:paraId="656E8A0F" w14:textId="77777777" w:rsidR="00847BB8" w:rsidRDefault="0063118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8326" w:type="dxa"/>
          </w:tcPr>
          <w:p w14:paraId="5CB33FEF" w14:textId="77777777" w:rsidR="00847BB8" w:rsidRDefault="0063118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p>
        </w:tc>
        <w:tc>
          <w:tcPr>
            <w:tcW w:w="674" w:type="dxa"/>
          </w:tcPr>
          <w:p w14:paraId="63A88F89" w14:textId="77777777" w:rsidR="00847BB8" w:rsidRDefault="0063118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7</w:t>
            </w:r>
          </w:p>
        </w:tc>
      </w:tr>
      <w:tr w:rsidR="00847BB8" w14:paraId="6DF87C0C" w14:textId="77777777">
        <w:tc>
          <w:tcPr>
            <w:tcW w:w="571" w:type="dxa"/>
          </w:tcPr>
          <w:p w14:paraId="4E78A09E" w14:textId="77777777" w:rsidR="00847BB8" w:rsidRDefault="0063118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2. .</w:t>
            </w:r>
          </w:p>
        </w:tc>
        <w:tc>
          <w:tcPr>
            <w:tcW w:w="8326" w:type="dxa"/>
          </w:tcPr>
          <w:p w14:paraId="04B6A4FE" w14:textId="77777777" w:rsidR="00847BB8" w:rsidRDefault="0063118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74" w:type="dxa"/>
          </w:tcPr>
          <w:p w14:paraId="6DE464B6" w14:textId="77777777" w:rsidR="00847BB8" w:rsidRDefault="0063118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13</w:t>
            </w:r>
          </w:p>
        </w:tc>
      </w:tr>
      <w:tr w:rsidR="00847BB8" w14:paraId="0D63029D" w14:textId="77777777">
        <w:tc>
          <w:tcPr>
            <w:tcW w:w="571" w:type="dxa"/>
          </w:tcPr>
          <w:p w14:paraId="70BBC1C8" w14:textId="77777777" w:rsidR="00847BB8" w:rsidRDefault="0063118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26" w:type="dxa"/>
          </w:tcPr>
          <w:p w14:paraId="6E06055F" w14:textId="77777777" w:rsidR="00847BB8" w:rsidRDefault="0063118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74" w:type="dxa"/>
          </w:tcPr>
          <w:p w14:paraId="7809071E" w14:textId="77777777" w:rsidR="00847BB8" w:rsidRDefault="0063118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14</w:t>
            </w:r>
          </w:p>
        </w:tc>
      </w:tr>
      <w:tr w:rsidR="00847BB8" w14:paraId="13F8334E" w14:textId="77777777">
        <w:tc>
          <w:tcPr>
            <w:tcW w:w="571" w:type="dxa"/>
          </w:tcPr>
          <w:p w14:paraId="2A67E620" w14:textId="77777777" w:rsidR="00847BB8" w:rsidRDefault="0063118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26" w:type="dxa"/>
          </w:tcPr>
          <w:p w14:paraId="6EF43017" w14:textId="77777777" w:rsidR="00847BB8" w:rsidRDefault="0063118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w:t>
            </w:r>
          </w:p>
        </w:tc>
        <w:tc>
          <w:tcPr>
            <w:tcW w:w="674" w:type="dxa"/>
          </w:tcPr>
          <w:p w14:paraId="28E5D3B9" w14:textId="77777777" w:rsidR="00847BB8" w:rsidRDefault="0063118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20</w:t>
            </w:r>
          </w:p>
        </w:tc>
      </w:tr>
      <w:tr w:rsidR="00847BB8" w14:paraId="666F8B95" w14:textId="77777777">
        <w:tc>
          <w:tcPr>
            <w:tcW w:w="8897" w:type="dxa"/>
            <w:gridSpan w:val="2"/>
          </w:tcPr>
          <w:p w14:paraId="33D4FBAC" w14:textId="77777777" w:rsidR="00847BB8" w:rsidRDefault="0063118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Қорытынды .....................................................................................................</w:t>
            </w:r>
          </w:p>
        </w:tc>
        <w:tc>
          <w:tcPr>
            <w:tcW w:w="674" w:type="dxa"/>
          </w:tcPr>
          <w:p w14:paraId="0CC7C224" w14:textId="77777777" w:rsidR="00847BB8" w:rsidRDefault="0063118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25</w:t>
            </w:r>
          </w:p>
        </w:tc>
      </w:tr>
      <w:tr w:rsidR="00847BB8" w14:paraId="412AE584" w14:textId="77777777">
        <w:tc>
          <w:tcPr>
            <w:tcW w:w="8897" w:type="dxa"/>
            <w:gridSpan w:val="2"/>
          </w:tcPr>
          <w:p w14:paraId="604ACF49" w14:textId="77777777" w:rsidR="00847BB8" w:rsidRDefault="0063118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Әдебиеттер тізімі ............................................................................................</w:t>
            </w:r>
          </w:p>
        </w:tc>
        <w:tc>
          <w:tcPr>
            <w:tcW w:w="674" w:type="dxa"/>
          </w:tcPr>
          <w:p w14:paraId="30FEFC89" w14:textId="77777777" w:rsidR="00847BB8" w:rsidRDefault="0063118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27</w:t>
            </w:r>
          </w:p>
        </w:tc>
      </w:tr>
    </w:tbl>
    <w:p w14:paraId="25B3D950" w14:textId="77777777" w:rsidR="00847BB8" w:rsidRDefault="00847BB8">
      <w:pPr>
        <w:spacing w:after="0" w:line="240" w:lineRule="auto"/>
        <w:ind w:firstLine="709"/>
        <w:jc w:val="both"/>
        <w:rPr>
          <w:rFonts w:ascii="Times New Roman" w:hAnsi="Times New Roman" w:cs="Times New Roman"/>
          <w:sz w:val="28"/>
          <w:szCs w:val="28"/>
          <w:lang w:val="kk-KZ"/>
        </w:rPr>
      </w:pPr>
    </w:p>
    <w:p w14:paraId="7FA49C2A" w14:textId="77777777" w:rsidR="00847BB8" w:rsidRDefault="00847BB8">
      <w:pPr>
        <w:spacing w:after="0" w:line="240" w:lineRule="auto"/>
        <w:jc w:val="both"/>
        <w:rPr>
          <w:rFonts w:ascii="Times New Roman" w:hAnsi="Times New Roman" w:cs="Times New Roman"/>
          <w:sz w:val="28"/>
          <w:szCs w:val="28"/>
        </w:rPr>
      </w:pPr>
    </w:p>
    <w:p w14:paraId="6907E9BF" w14:textId="77777777" w:rsidR="00847BB8" w:rsidRDefault="00847BB8">
      <w:pPr>
        <w:spacing w:after="0" w:line="240" w:lineRule="auto"/>
        <w:jc w:val="center"/>
        <w:rPr>
          <w:rFonts w:ascii="Times New Roman" w:hAnsi="Times New Roman" w:cs="Times New Roman"/>
          <w:bCs/>
          <w:color w:val="000000"/>
          <w:sz w:val="28"/>
          <w:szCs w:val="28"/>
          <w:shd w:val="clear" w:color="auto" w:fill="FFFFFF"/>
          <w:lang w:val="kk-KZ"/>
        </w:rPr>
      </w:pPr>
    </w:p>
    <w:p w14:paraId="6F9F3334" w14:textId="77777777" w:rsidR="00847BB8" w:rsidRDefault="00847BB8">
      <w:pPr>
        <w:spacing w:after="0" w:line="240" w:lineRule="auto"/>
        <w:jc w:val="center"/>
        <w:rPr>
          <w:rFonts w:ascii="Times New Roman" w:hAnsi="Times New Roman" w:cs="Times New Roman"/>
          <w:bCs/>
          <w:color w:val="000000"/>
          <w:sz w:val="28"/>
          <w:szCs w:val="28"/>
          <w:shd w:val="clear" w:color="auto" w:fill="FFFFFF"/>
          <w:lang w:val="kk-KZ"/>
        </w:rPr>
      </w:pPr>
    </w:p>
    <w:p w14:paraId="497C4488" w14:textId="77777777" w:rsidR="00847BB8" w:rsidRDefault="00847BB8">
      <w:pPr>
        <w:spacing w:after="0" w:line="240" w:lineRule="auto"/>
        <w:rPr>
          <w:rFonts w:ascii="Times New Roman" w:hAnsi="Times New Roman" w:cs="Times New Roman"/>
          <w:b/>
          <w:bCs/>
          <w:color w:val="000000"/>
          <w:sz w:val="28"/>
          <w:szCs w:val="28"/>
          <w:shd w:val="clear" w:color="auto" w:fill="FFFFFF"/>
          <w:lang w:val="kk-KZ"/>
        </w:rPr>
      </w:pPr>
    </w:p>
    <w:p w14:paraId="3F5DEBF3" w14:textId="77777777" w:rsidR="00847BB8" w:rsidRDefault="00847BB8">
      <w:pPr>
        <w:spacing w:after="0" w:line="240" w:lineRule="auto"/>
        <w:jc w:val="center"/>
        <w:rPr>
          <w:rFonts w:ascii="Times New Roman" w:hAnsi="Times New Roman" w:cs="Times New Roman"/>
          <w:b/>
          <w:bCs/>
          <w:color w:val="000000"/>
          <w:sz w:val="28"/>
          <w:szCs w:val="28"/>
          <w:shd w:val="clear" w:color="auto" w:fill="FFFFFF"/>
          <w:lang w:val="kk-KZ"/>
        </w:rPr>
      </w:pPr>
    </w:p>
    <w:p w14:paraId="11319B41" w14:textId="77777777" w:rsidR="00847BB8" w:rsidRDefault="00847BB8">
      <w:pPr>
        <w:spacing w:after="0" w:line="240" w:lineRule="auto"/>
        <w:jc w:val="center"/>
        <w:rPr>
          <w:rFonts w:ascii="Times New Roman" w:hAnsi="Times New Roman" w:cs="Times New Roman"/>
          <w:b/>
          <w:sz w:val="28"/>
          <w:szCs w:val="28"/>
          <w:lang w:val="kk-KZ"/>
        </w:rPr>
      </w:pPr>
    </w:p>
    <w:p w14:paraId="371DB526" w14:textId="77777777" w:rsidR="00847BB8" w:rsidRDefault="00847BB8">
      <w:pPr>
        <w:spacing w:after="0" w:line="240" w:lineRule="auto"/>
        <w:jc w:val="center"/>
        <w:rPr>
          <w:rFonts w:ascii="Times New Roman" w:hAnsi="Times New Roman" w:cs="Times New Roman"/>
          <w:b/>
          <w:sz w:val="28"/>
          <w:szCs w:val="28"/>
        </w:rPr>
      </w:pPr>
    </w:p>
    <w:p w14:paraId="09BB56EA" w14:textId="77777777" w:rsidR="00847BB8" w:rsidRDefault="00847BB8">
      <w:pPr>
        <w:spacing w:after="0" w:line="240" w:lineRule="auto"/>
        <w:jc w:val="center"/>
        <w:rPr>
          <w:rFonts w:ascii="Times New Roman" w:hAnsi="Times New Roman" w:cs="Times New Roman"/>
          <w:b/>
          <w:sz w:val="28"/>
          <w:szCs w:val="28"/>
        </w:rPr>
      </w:pPr>
    </w:p>
    <w:p w14:paraId="7301F5E5" w14:textId="77777777" w:rsidR="00847BB8" w:rsidRDefault="00847BB8">
      <w:pPr>
        <w:spacing w:after="0" w:line="240" w:lineRule="auto"/>
        <w:jc w:val="center"/>
        <w:rPr>
          <w:rFonts w:ascii="Times New Roman" w:hAnsi="Times New Roman" w:cs="Times New Roman"/>
          <w:b/>
          <w:sz w:val="28"/>
          <w:szCs w:val="28"/>
        </w:rPr>
      </w:pPr>
    </w:p>
    <w:p w14:paraId="2D433672" w14:textId="77777777" w:rsidR="00847BB8" w:rsidRDefault="00847BB8">
      <w:pPr>
        <w:spacing w:after="0" w:line="240" w:lineRule="auto"/>
        <w:jc w:val="center"/>
        <w:rPr>
          <w:rFonts w:ascii="Times New Roman" w:hAnsi="Times New Roman" w:cs="Times New Roman"/>
          <w:b/>
          <w:sz w:val="28"/>
          <w:szCs w:val="28"/>
        </w:rPr>
      </w:pPr>
    </w:p>
    <w:p w14:paraId="068C8EC1" w14:textId="77777777" w:rsidR="00847BB8" w:rsidRDefault="00847BB8">
      <w:pPr>
        <w:spacing w:after="0" w:line="240" w:lineRule="auto"/>
        <w:jc w:val="center"/>
        <w:rPr>
          <w:rFonts w:ascii="Times New Roman" w:hAnsi="Times New Roman" w:cs="Times New Roman"/>
          <w:b/>
          <w:sz w:val="28"/>
          <w:szCs w:val="28"/>
        </w:rPr>
      </w:pPr>
    </w:p>
    <w:p w14:paraId="594D45B3" w14:textId="77777777" w:rsidR="00847BB8" w:rsidRDefault="00847BB8">
      <w:pPr>
        <w:spacing w:after="0" w:line="240" w:lineRule="auto"/>
        <w:jc w:val="center"/>
        <w:rPr>
          <w:rFonts w:ascii="Times New Roman" w:hAnsi="Times New Roman" w:cs="Times New Roman"/>
          <w:b/>
          <w:sz w:val="28"/>
          <w:szCs w:val="28"/>
        </w:rPr>
      </w:pPr>
    </w:p>
    <w:p w14:paraId="0477B7BA" w14:textId="77777777" w:rsidR="00847BB8" w:rsidRDefault="00847BB8">
      <w:pPr>
        <w:spacing w:after="0" w:line="240" w:lineRule="auto"/>
        <w:jc w:val="center"/>
        <w:rPr>
          <w:rFonts w:ascii="Times New Roman" w:hAnsi="Times New Roman" w:cs="Times New Roman"/>
          <w:b/>
          <w:sz w:val="28"/>
          <w:szCs w:val="28"/>
        </w:rPr>
      </w:pPr>
    </w:p>
    <w:p w14:paraId="7FD009EC" w14:textId="77777777" w:rsidR="00847BB8" w:rsidRDefault="00847BB8">
      <w:pPr>
        <w:spacing w:after="0" w:line="240" w:lineRule="auto"/>
        <w:jc w:val="center"/>
        <w:rPr>
          <w:rFonts w:ascii="Times New Roman" w:hAnsi="Times New Roman" w:cs="Times New Roman"/>
          <w:b/>
          <w:sz w:val="28"/>
          <w:szCs w:val="28"/>
        </w:rPr>
      </w:pPr>
    </w:p>
    <w:p w14:paraId="6B199B24" w14:textId="77777777" w:rsidR="00847BB8" w:rsidRDefault="00847BB8">
      <w:pPr>
        <w:spacing w:after="0" w:line="240" w:lineRule="auto"/>
        <w:jc w:val="center"/>
        <w:rPr>
          <w:rFonts w:ascii="Times New Roman" w:hAnsi="Times New Roman" w:cs="Times New Roman"/>
          <w:b/>
          <w:sz w:val="28"/>
          <w:szCs w:val="28"/>
        </w:rPr>
      </w:pPr>
    </w:p>
    <w:p w14:paraId="5061B062" w14:textId="77777777" w:rsidR="00847BB8" w:rsidRDefault="00847BB8">
      <w:pPr>
        <w:spacing w:after="0" w:line="240" w:lineRule="auto"/>
        <w:jc w:val="center"/>
        <w:rPr>
          <w:rFonts w:ascii="Times New Roman" w:hAnsi="Times New Roman" w:cs="Times New Roman"/>
          <w:b/>
          <w:sz w:val="28"/>
          <w:szCs w:val="28"/>
        </w:rPr>
      </w:pPr>
    </w:p>
    <w:p w14:paraId="4EB886A1" w14:textId="77777777" w:rsidR="00847BB8" w:rsidRDefault="00847BB8">
      <w:pPr>
        <w:spacing w:after="0" w:line="240" w:lineRule="auto"/>
        <w:jc w:val="center"/>
        <w:rPr>
          <w:rFonts w:ascii="Times New Roman" w:hAnsi="Times New Roman" w:cs="Times New Roman"/>
          <w:b/>
          <w:sz w:val="28"/>
          <w:szCs w:val="28"/>
        </w:rPr>
      </w:pPr>
    </w:p>
    <w:p w14:paraId="18119EF7" w14:textId="77777777" w:rsidR="00847BB8" w:rsidRDefault="00847BB8">
      <w:pPr>
        <w:spacing w:after="0" w:line="240" w:lineRule="auto"/>
        <w:jc w:val="center"/>
        <w:rPr>
          <w:rFonts w:ascii="Times New Roman" w:hAnsi="Times New Roman" w:cs="Times New Roman"/>
          <w:b/>
          <w:sz w:val="28"/>
          <w:szCs w:val="28"/>
        </w:rPr>
      </w:pPr>
    </w:p>
    <w:p w14:paraId="770C205A" w14:textId="77777777" w:rsidR="00847BB8" w:rsidRDefault="00847BB8">
      <w:pPr>
        <w:spacing w:after="0" w:line="240" w:lineRule="auto"/>
        <w:jc w:val="center"/>
        <w:rPr>
          <w:rFonts w:ascii="Times New Roman" w:hAnsi="Times New Roman" w:cs="Times New Roman"/>
          <w:b/>
          <w:sz w:val="28"/>
          <w:szCs w:val="28"/>
        </w:rPr>
      </w:pPr>
    </w:p>
    <w:p w14:paraId="2742067F" w14:textId="77777777" w:rsidR="00847BB8" w:rsidRDefault="00847BB8">
      <w:pPr>
        <w:spacing w:after="0" w:line="240" w:lineRule="auto"/>
        <w:jc w:val="center"/>
        <w:rPr>
          <w:rFonts w:ascii="Times New Roman" w:hAnsi="Times New Roman" w:cs="Times New Roman"/>
          <w:b/>
          <w:sz w:val="28"/>
          <w:szCs w:val="28"/>
        </w:rPr>
      </w:pPr>
    </w:p>
    <w:p w14:paraId="2AFFFBE6" w14:textId="77777777" w:rsidR="00847BB8" w:rsidRDefault="00847BB8">
      <w:pPr>
        <w:spacing w:after="0" w:line="240" w:lineRule="auto"/>
        <w:jc w:val="center"/>
        <w:rPr>
          <w:rFonts w:ascii="Times New Roman" w:hAnsi="Times New Roman" w:cs="Times New Roman"/>
          <w:b/>
          <w:sz w:val="28"/>
          <w:szCs w:val="28"/>
        </w:rPr>
      </w:pPr>
    </w:p>
    <w:p w14:paraId="396F5E27" w14:textId="77777777" w:rsidR="00847BB8" w:rsidRDefault="00847BB8">
      <w:pPr>
        <w:spacing w:after="0" w:line="240" w:lineRule="auto"/>
        <w:jc w:val="center"/>
        <w:rPr>
          <w:rFonts w:ascii="Times New Roman" w:hAnsi="Times New Roman" w:cs="Times New Roman"/>
          <w:b/>
          <w:sz w:val="28"/>
          <w:szCs w:val="28"/>
        </w:rPr>
      </w:pPr>
    </w:p>
    <w:p w14:paraId="007BCF78" w14:textId="77777777" w:rsidR="00847BB8" w:rsidRDefault="00847BB8">
      <w:pPr>
        <w:spacing w:after="0" w:line="240" w:lineRule="auto"/>
        <w:jc w:val="center"/>
        <w:rPr>
          <w:rFonts w:ascii="Times New Roman" w:hAnsi="Times New Roman" w:cs="Times New Roman"/>
          <w:b/>
          <w:sz w:val="28"/>
          <w:szCs w:val="28"/>
        </w:rPr>
      </w:pPr>
    </w:p>
    <w:p w14:paraId="28D2E525" w14:textId="77777777" w:rsidR="00847BB8" w:rsidRDefault="00847BB8">
      <w:pPr>
        <w:spacing w:after="0" w:line="240" w:lineRule="auto"/>
        <w:jc w:val="center"/>
        <w:rPr>
          <w:rFonts w:ascii="Times New Roman" w:hAnsi="Times New Roman" w:cs="Times New Roman"/>
          <w:b/>
          <w:sz w:val="28"/>
          <w:szCs w:val="28"/>
        </w:rPr>
      </w:pPr>
    </w:p>
    <w:p w14:paraId="3DAD78E9" w14:textId="77777777" w:rsidR="00847BB8" w:rsidRDefault="00847BB8">
      <w:pPr>
        <w:spacing w:after="0" w:line="240" w:lineRule="auto"/>
        <w:jc w:val="center"/>
        <w:rPr>
          <w:rFonts w:ascii="Times New Roman" w:hAnsi="Times New Roman" w:cs="Times New Roman"/>
          <w:b/>
          <w:sz w:val="28"/>
          <w:szCs w:val="28"/>
        </w:rPr>
      </w:pPr>
    </w:p>
    <w:p w14:paraId="3BD7D97E" w14:textId="77777777" w:rsidR="00045B3E" w:rsidRPr="00F431B4" w:rsidRDefault="00045B3E" w:rsidP="00F431B4">
      <w:pPr>
        <w:spacing w:after="0" w:line="240" w:lineRule="auto"/>
        <w:rPr>
          <w:rFonts w:ascii="Times New Roman" w:hAnsi="Times New Roman" w:cs="Times New Roman"/>
          <w:b/>
          <w:sz w:val="28"/>
          <w:szCs w:val="28"/>
        </w:rPr>
      </w:pPr>
    </w:p>
    <w:p w14:paraId="62BF96FB" w14:textId="77777777" w:rsidR="00045B3E" w:rsidRPr="00045B3E" w:rsidRDefault="00045B3E">
      <w:pPr>
        <w:spacing w:after="0" w:line="240" w:lineRule="auto"/>
        <w:jc w:val="center"/>
        <w:rPr>
          <w:rFonts w:ascii="Times New Roman" w:hAnsi="Times New Roman" w:cs="Times New Roman"/>
          <w:b/>
          <w:sz w:val="28"/>
          <w:szCs w:val="28"/>
          <w:lang w:val="en-US"/>
        </w:rPr>
      </w:pPr>
    </w:p>
    <w:p w14:paraId="6B0FFDB6" w14:textId="77777777" w:rsidR="00847BB8" w:rsidRDefault="0063118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Положение</w:t>
      </w:r>
    </w:p>
    <w:p w14:paraId="5F8529D9" w14:textId="397CA9DD" w:rsidR="00847BB8" w:rsidRDefault="0063118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kk-KZ"/>
        </w:rPr>
        <w:t>о</w:t>
      </w:r>
      <w:r>
        <w:rPr>
          <w:rFonts w:ascii="Times New Roman" w:hAnsi="Times New Roman" w:cs="Times New Roman"/>
          <w:b/>
          <w:sz w:val="28"/>
          <w:szCs w:val="28"/>
        </w:rPr>
        <w:t xml:space="preserve"> </w:t>
      </w:r>
      <w:r>
        <w:rPr>
          <w:rFonts w:ascii="Times New Roman" w:hAnsi="Times New Roman" w:cs="Times New Roman"/>
          <w:b/>
          <w:sz w:val="28"/>
          <w:szCs w:val="28"/>
          <w:lang w:val="kk-KZ"/>
        </w:rPr>
        <w:t>Международной</w:t>
      </w:r>
      <w:r>
        <w:rPr>
          <w:rFonts w:ascii="Times New Roman" w:hAnsi="Times New Roman" w:cs="Times New Roman"/>
          <w:b/>
          <w:sz w:val="28"/>
          <w:szCs w:val="28"/>
        </w:rPr>
        <w:t xml:space="preserve"> научно-практической конференции </w:t>
      </w:r>
    </w:p>
    <w:p w14:paraId="12A3580E" w14:textId="2F2E727D" w:rsidR="00847BB8" w:rsidRDefault="0063118C">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rPr>
        <w:t xml:space="preserve">«ЖАС </w:t>
      </w:r>
      <w:r>
        <w:rPr>
          <w:rFonts w:ascii="Times New Roman" w:hAnsi="Times New Roman" w:cs="Times New Roman"/>
          <w:b/>
          <w:sz w:val="28"/>
          <w:szCs w:val="28"/>
          <w:lang w:val="kk-KZ"/>
        </w:rPr>
        <w:t>ҒАЛЫМ-2025</w:t>
      </w:r>
      <w:r>
        <w:rPr>
          <w:rFonts w:ascii="Times New Roman" w:hAnsi="Times New Roman" w:cs="Times New Roman"/>
          <w:b/>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посвященн</w:t>
      </w:r>
      <w:r w:rsidR="00F431B4">
        <w:rPr>
          <w:rFonts w:ascii="Times New Roman" w:hAnsi="Times New Roman" w:cs="Times New Roman"/>
          <w:b/>
          <w:sz w:val="28"/>
          <w:szCs w:val="28"/>
          <w:lang w:val="kk-KZ"/>
        </w:rPr>
        <w:t>ый</w:t>
      </w:r>
      <w:r>
        <w:rPr>
          <w:rFonts w:ascii="Times New Roman" w:hAnsi="Times New Roman" w:cs="Times New Roman"/>
          <w:b/>
          <w:sz w:val="28"/>
          <w:szCs w:val="28"/>
        </w:rPr>
        <w:t xml:space="preserve">   юбилею</w:t>
      </w:r>
      <w:r>
        <w:rPr>
          <w:rFonts w:ascii="Times New Roman" w:hAnsi="Times New Roman" w:cs="Times New Roman"/>
          <w:b/>
          <w:sz w:val="28"/>
          <w:szCs w:val="28"/>
          <w:lang w:val="kk-KZ"/>
        </w:rPr>
        <w:t xml:space="preserve"> Миржакыпа Дулатова</w:t>
      </w:r>
    </w:p>
    <w:p w14:paraId="1F75CBFB" w14:textId="77777777" w:rsidR="00847BB8" w:rsidRDefault="0063118C">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rPr>
        <w:t>«</w:t>
      </w:r>
      <w:r>
        <w:rPr>
          <w:rFonts w:ascii="Times New Roman" w:hAnsi="Times New Roman" w:cs="Times New Roman"/>
          <w:b/>
          <w:color w:val="202124"/>
          <w:sz w:val="28"/>
          <w:szCs w:val="28"/>
          <w:lang w:val="kk-KZ"/>
        </w:rPr>
        <w:t>Жастар – елдің инновациялық дамуының факторы және ресурсы</w:t>
      </w:r>
      <w:r>
        <w:rPr>
          <w:rFonts w:ascii="Times New Roman" w:hAnsi="Times New Roman" w:cs="Times New Roman"/>
          <w:b/>
          <w:sz w:val="28"/>
          <w:szCs w:val="28"/>
        </w:rPr>
        <w:t>»</w:t>
      </w:r>
    </w:p>
    <w:p w14:paraId="051F2D2F" w14:textId="77777777" w:rsidR="00847BB8" w:rsidRDefault="00847BB8">
      <w:pPr>
        <w:spacing w:after="0" w:line="240" w:lineRule="auto"/>
        <w:jc w:val="center"/>
        <w:rPr>
          <w:rFonts w:ascii="Times New Roman" w:hAnsi="Times New Roman" w:cs="Times New Roman"/>
          <w:b/>
          <w:sz w:val="28"/>
          <w:szCs w:val="28"/>
          <w:lang w:val="kk-KZ"/>
        </w:rPr>
      </w:pPr>
    </w:p>
    <w:p w14:paraId="1815251D" w14:textId="77777777" w:rsidR="00847BB8" w:rsidRDefault="0063118C">
      <w:pPr>
        <w:pStyle w:val="a8"/>
        <w:shd w:val="clear" w:color="auto" w:fill="FFFFFF"/>
        <w:tabs>
          <w:tab w:val="left" w:pos="426"/>
        </w:tabs>
        <w:spacing w:before="0" w:beforeAutospacing="0" w:after="0" w:afterAutospacing="0"/>
        <w:ind w:left="720"/>
        <w:jc w:val="both"/>
        <w:rPr>
          <w:bCs/>
          <w:iCs/>
          <w:sz w:val="28"/>
          <w:szCs w:val="28"/>
        </w:rPr>
      </w:pPr>
      <w:r>
        <w:rPr>
          <w:rStyle w:val="a5"/>
          <w:iCs/>
          <w:sz w:val="28"/>
          <w:szCs w:val="28"/>
        </w:rPr>
        <w:t>1. Общие положения</w:t>
      </w:r>
    </w:p>
    <w:p w14:paraId="7E3D967C" w14:textId="404F33A2" w:rsidR="00847BB8" w:rsidRDefault="0063118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1.1.Положение регламентирует порядок проведения и участия в Международной</w:t>
      </w:r>
      <w:r>
        <w:rPr>
          <w:rFonts w:ascii="Times New Roman" w:hAnsi="Times New Roman" w:cs="Times New Roman"/>
          <w:sz w:val="28"/>
          <w:szCs w:val="28"/>
        </w:rPr>
        <w:t xml:space="preserve"> научно-практической конференции «</w:t>
      </w:r>
      <w:r>
        <w:rPr>
          <w:rFonts w:ascii="Times New Roman" w:hAnsi="Times New Roman" w:cs="Times New Roman"/>
          <w:b/>
          <w:sz w:val="28"/>
          <w:szCs w:val="28"/>
        </w:rPr>
        <w:t xml:space="preserve">ЖАС </w:t>
      </w:r>
      <w:r>
        <w:rPr>
          <w:rFonts w:ascii="Times New Roman" w:hAnsi="Times New Roman" w:cs="Times New Roman"/>
          <w:b/>
          <w:sz w:val="28"/>
          <w:szCs w:val="28"/>
          <w:lang w:val="kk-KZ"/>
        </w:rPr>
        <w:t>ҒАЛЫМ - 2025</w:t>
      </w:r>
      <w:r>
        <w:rPr>
          <w:rFonts w:ascii="Times New Roman" w:hAnsi="Times New Roman" w:cs="Times New Roman"/>
          <w:sz w:val="28"/>
          <w:szCs w:val="28"/>
        </w:rPr>
        <w:t>» (далее - Конференция)</w:t>
      </w:r>
      <w:r>
        <w:rPr>
          <w:rFonts w:ascii="Times New Roman" w:hAnsi="Times New Roman" w:cs="Times New Roman"/>
          <w:sz w:val="28"/>
          <w:szCs w:val="28"/>
          <w:lang w:val="kk-KZ"/>
        </w:rPr>
        <w:t xml:space="preserve">. </w:t>
      </w:r>
    </w:p>
    <w:p w14:paraId="1BC301CB" w14:textId="60EC52F6" w:rsidR="00847BB8" w:rsidRDefault="0063118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1.2.Организатором конференции выступает Частное учреждение </w:t>
      </w:r>
      <w:r>
        <w:rPr>
          <w:rFonts w:ascii="Times New Roman" w:hAnsi="Times New Roman" w:cs="Times New Roman"/>
          <w:sz w:val="28"/>
          <w:szCs w:val="28"/>
        </w:rPr>
        <w:t xml:space="preserve">«Колледж предпринимательства  КИнЭУ»  при поддержке КГУ </w:t>
      </w:r>
      <w:r w:rsidR="00DB5727">
        <w:rPr>
          <w:rFonts w:ascii="Times New Roman" w:hAnsi="Times New Roman" w:cs="Times New Roman"/>
          <w:sz w:val="28"/>
          <w:szCs w:val="28"/>
          <w:lang w:val="kk-KZ"/>
        </w:rPr>
        <w:t>«</w:t>
      </w:r>
      <w:r>
        <w:rPr>
          <w:rFonts w:ascii="Times New Roman" w:hAnsi="Times New Roman" w:cs="Times New Roman"/>
          <w:sz w:val="28"/>
          <w:szCs w:val="28"/>
        </w:rPr>
        <w:t>Методический центр</w:t>
      </w:r>
      <w:r w:rsidR="00DB5727">
        <w:rPr>
          <w:rFonts w:ascii="Times New Roman" w:hAnsi="Times New Roman" w:cs="Times New Roman"/>
          <w:sz w:val="28"/>
          <w:szCs w:val="28"/>
          <w:lang w:val="kk-KZ"/>
        </w:rPr>
        <w:t xml:space="preserve">» </w:t>
      </w:r>
      <w:r>
        <w:rPr>
          <w:rFonts w:ascii="Times New Roman" w:hAnsi="Times New Roman" w:cs="Times New Roman"/>
          <w:sz w:val="28"/>
          <w:szCs w:val="28"/>
        </w:rPr>
        <w:t xml:space="preserve">Управления образования акимата Костанайской области.  Для организации и проведения </w:t>
      </w:r>
      <w:r>
        <w:rPr>
          <w:rFonts w:ascii="Times New Roman" w:hAnsi="Times New Roman" w:cs="Times New Roman"/>
          <w:sz w:val="28"/>
          <w:szCs w:val="28"/>
          <w:lang w:val="kk-KZ"/>
        </w:rPr>
        <w:t>конференции создается организационный комитет (далее - Оргкомитет).</w:t>
      </w:r>
    </w:p>
    <w:p w14:paraId="23288E35" w14:textId="77777777" w:rsidR="00847BB8" w:rsidRDefault="0063118C">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1.3.</w:t>
      </w:r>
      <w:r>
        <w:rPr>
          <w:rFonts w:ascii="Times New Roman" w:hAnsi="Times New Roman" w:cs="Times New Roman"/>
          <w:sz w:val="28"/>
          <w:szCs w:val="28"/>
        </w:rPr>
        <w:t>Оргкомитет формирует состав жюри, список участников, составляет программу конференции, организует награждение победителей.</w:t>
      </w:r>
    </w:p>
    <w:p w14:paraId="65E44957" w14:textId="7E8D5F38" w:rsidR="00847BB8" w:rsidRDefault="0063118C">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1.4. </w:t>
      </w:r>
      <w:r>
        <w:rPr>
          <w:rFonts w:ascii="Times New Roman" w:hAnsi="Times New Roman" w:cs="Times New Roman"/>
          <w:sz w:val="28"/>
          <w:szCs w:val="28"/>
          <w:lang w:val="kk-KZ"/>
        </w:rPr>
        <w:t xml:space="preserve">Международная  </w:t>
      </w:r>
      <w:r>
        <w:rPr>
          <w:rFonts w:ascii="Times New Roman" w:hAnsi="Times New Roman" w:cs="Times New Roman"/>
          <w:sz w:val="28"/>
          <w:szCs w:val="28"/>
        </w:rPr>
        <w:t>научно-практическая конференция «</w:t>
      </w:r>
      <w:r>
        <w:rPr>
          <w:rFonts w:ascii="Times New Roman" w:hAnsi="Times New Roman" w:cs="Times New Roman"/>
          <w:b/>
          <w:sz w:val="28"/>
          <w:szCs w:val="28"/>
        </w:rPr>
        <w:t xml:space="preserve">ЖАС </w:t>
      </w:r>
      <w:r>
        <w:rPr>
          <w:rFonts w:ascii="Times New Roman" w:hAnsi="Times New Roman" w:cs="Times New Roman"/>
          <w:b/>
          <w:sz w:val="28"/>
          <w:szCs w:val="28"/>
          <w:lang w:val="kk-KZ"/>
        </w:rPr>
        <w:t>ҒАЛЫМ- 2025</w:t>
      </w:r>
      <w:r>
        <w:rPr>
          <w:rFonts w:ascii="Times New Roman" w:hAnsi="Times New Roman" w:cs="Times New Roman"/>
          <w:sz w:val="28"/>
          <w:szCs w:val="28"/>
        </w:rPr>
        <w:t>» посвящена</w:t>
      </w:r>
      <w:r>
        <w:rPr>
          <w:rFonts w:ascii="Times New Roman" w:hAnsi="Times New Roman" w:cs="Times New Roman"/>
          <w:b/>
          <w:sz w:val="28"/>
          <w:szCs w:val="28"/>
        </w:rPr>
        <w:t xml:space="preserve">  140-летию Миржакыпа Дулатова.</w:t>
      </w:r>
    </w:p>
    <w:p w14:paraId="01DE7064" w14:textId="108AE2AE" w:rsidR="00847BB8" w:rsidRDefault="0063118C">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2. Цели и задачи научно-практической конференции</w:t>
      </w:r>
    </w:p>
    <w:p w14:paraId="4D8A6160" w14:textId="7100A796" w:rsidR="00847BB8" w:rsidRDefault="0063118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2.1 Цель</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конференции - развитие исследовательской компетентности и пропаганда научно-исследовательских, научно-практических достижений студентов</w:t>
      </w:r>
      <w:r w:rsidR="00D8011D">
        <w:rPr>
          <w:rFonts w:ascii="Times New Roman" w:hAnsi="Times New Roman" w:cs="Times New Roman"/>
          <w:sz w:val="28"/>
          <w:szCs w:val="28"/>
          <w:lang w:val="kk-KZ"/>
        </w:rPr>
        <w:t xml:space="preserve"> и педагогов</w:t>
      </w:r>
      <w:r>
        <w:rPr>
          <w:rFonts w:ascii="Times New Roman" w:hAnsi="Times New Roman" w:cs="Times New Roman"/>
          <w:sz w:val="28"/>
          <w:szCs w:val="28"/>
          <w:lang w:val="kk-KZ"/>
        </w:rPr>
        <w:t>.</w:t>
      </w:r>
    </w:p>
    <w:p w14:paraId="50C690CB" w14:textId="77777777" w:rsidR="00847BB8" w:rsidRDefault="0063118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2.2  Задачи конференции:</w:t>
      </w:r>
    </w:p>
    <w:p w14:paraId="6CADA252" w14:textId="412A1BBB" w:rsidR="00847BB8" w:rsidRDefault="0063118C">
      <w:pPr>
        <w:pStyle w:val="aa"/>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Создание условий для выявления талантливых студентов, </w:t>
      </w:r>
      <w:r w:rsidR="00D8011D">
        <w:rPr>
          <w:rFonts w:ascii="Times New Roman" w:hAnsi="Times New Roman" w:cs="Times New Roman"/>
          <w:sz w:val="28"/>
          <w:szCs w:val="28"/>
          <w:lang w:val="kk-KZ"/>
        </w:rPr>
        <w:t xml:space="preserve">педагогов </w:t>
      </w:r>
      <w:r>
        <w:rPr>
          <w:rFonts w:ascii="Times New Roman" w:hAnsi="Times New Roman" w:cs="Times New Roman"/>
          <w:sz w:val="28"/>
          <w:szCs w:val="28"/>
          <w:lang w:val="kk-KZ"/>
        </w:rPr>
        <w:t xml:space="preserve">проявляющих интерес к научно-исследовательской деятельности; </w:t>
      </w:r>
    </w:p>
    <w:p w14:paraId="5C39172D" w14:textId="1697CF05" w:rsidR="00847BB8" w:rsidRDefault="0063118C">
      <w:pPr>
        <w:pStyle w:val="aa"/>
        <w:numPr>
          <w:ilvl w:val="0"/>
          <w:numId w:val="2"/>
        </w:numPr>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sz w:val="28"/>
          <w:szCs w:val="28"/>
          <w:lang w:eastAsia="ru-RU"/>
        </w:rPr>
        <w:t>привлечение студентов</w:t>
      </w:r>
      <w:r w:rsidR="00D8011D">
        <w:rPr>
          <w:rFonts w:ascii="Times New Roman" w:eastAsia="Times New Roman" w:hAnsi="Times New Roman" w:cs="Times New Roman"/>
          <w:sz w:val="28"/>
          <w:szCs w:val="28"/>
          <w:lang w:eastAsia="ru-RU"/>
        </w:rPr>
        <w:t>, педагогов</w:t>
      </w:r>
      <w:r>
        <w:rPr>
          <w:rFonts w:ascii="Times New Roman" w:eastAsia="Times New Roman" w:hAnsi="Times New Roman" w:cs="Times New Roman"/>
          <w:sz w:val="28"/>
          <w:szCs w:val="28"/>
          <w:lang w:eastAsia="ru-RU"/>
        </w:rPr>
        <w:t xml:space="preserve"> к исследовательской деятельности, приобщение к решению задач, имеющих практическое значение для развития науки и культуры;</w:t>
      </w:r>
    </w:p>
    <w:p w14:paraId="153B0F10" w14:textId="77777777" w:rsidR="00847BB8" w:rsidRDefault="0063118C">
      <w:pPr>
        <w:pStyle w:val="aa"/>
        <w:numPr>
          <w:ilvl w:val="0"/>
          <w:numId w:val="2"/>
        </w:numPr>
        <w:spacing w:after="0" w:line="240" w:lineRule="auto"/>
        <w:jc w:val="both"/>
        <w:rPr>
          <w:rFonts w:ascii="Times New Roman" w:hAnsi="Times New Roman" w:cs="Times New Roman"/>
          <w:b/>
          <w:sz w:val="28"/>
          <w:szCs w:val="28"/>
          <w:lang w:val="kk-KZ"/>
        </w:rPr>
      </w:pPr>
      <w:r>
        <w:rPr>
          <w:rFonts w:ascii="Times New Roman" w:eastAsia="Times New Roman" w:hAnsi="Times New Roman" w:cs="Times New Roman"/>
          <w:sz w:val="28"/>
          <w:szCs w:val="28"/>
          <w:lang w:eastAsia="ru-RU"/>
        </w:rPr>
        <w:t>развитие навыка публичного представления полученных результатов;</w:t>
      </w:r>
    </w:p>
    <w:p w14:paraId="15BD9A01" w14:textId="77777777" w:rsidR="00847BB8" w:rsidRDefault="0063118C">
      <w:pPr>
        <w:numPr>
          <w:ilvl w:val="0"/>
          <w:numId w:val="2"/>
        </w:numPr>
        <w:shd w:val="clear" w:color="auto" w:fill="FFFFFF"/>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sz w:val="28"/>
          <w:szCs w:val="28"/>
          <w:lang w:eastAsia="ru-RU"/>
        </w:rPr>
        <w:t>формирование коммуникативных способностей студентов.</w:t>
      </w:r>
    </w:p>
    <w:p w14:paraId="25C9CCE4" w14:textId="77777777" w:rsidR="00847BB8" w:rsidRDefault="0063118C">
      <w:pPr>
        <w:numPr>
          <w:ilvl w:val="0"/>
          <w:numId w:val="2"/>
        </w:numPr>
        <w:shd w:val="clear" w:color="auto" w:fill="FFFFFF"/>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sz w:val="28"/>
          <w:szCs w:val="28"/>
          <w:lang w:eastAsia="ru-RU"/>
        </w:rPr>
        <w:t xml:space="preserve">утверждение в сознании и чувствах студенческой молодежи, патриотических ценностей, уважения к культурному  и историческому прошлому, к традициям народов Казахстана. </w:t>
      </w:r>
    </w:p>
    <w:p w14:paraId="49C606F7" w14:textId="3B26DFF0" w:rsidR="00847BB8" w:rsidRDefault="0063118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lang w:val="kk-KZ"/>
        </w:rPr>
        <w:t xml:space="preserve">3. </w:t>
      </w:r>
      <w:r>
        <w:rPr>
          <w:rFonts w:ascii="Times New Roman" w:hAnsi="Times New Roman" w:cs="Times New Roman"/>
          <w:b/>
          <w:sz w:val="28"/>
          <w:szCs w:val="28"/>
        </w:rPr>
        <w:t xml:space="preserve">Порядок участия в </w:t>
      </w:r>
      <w:r>
        <w:rPr>
          <w:rFonts w:ascii="Times New Roman" w:hAnsi="Times New Roman" w:cs="Times New Roman"/>
          <w:b/>
          <w:sz w:val="28"/>
          <w:szCs w:val="28"/>
          <w:lang w:val="kk-KZ"/>
        </w:rPr>
        <w:t>научно-практической конференции.</w:t>
      </w:r>
    </w:p>
    <w:p w14:paraId="4D061E27" w14:textId="23EADEF5" w:rsidR="00847BB8" w:rsidRDefault="0063118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3.1. Для участия в конференции приглашаются студенты</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колледжей республики, </w:t>
      </w:r>
      <w:r w:rsidR="00FA1899">
        <w:rPr>
          <w:rFonts w:ascii="Times New Roman" w:hAnsi="Times New Roman" w:cs="Times New Roman"/>
          <w:sz w:val="28"/>
          <w:szCs w:val="28"/>
          <w:lang w:val="kk-KZ"/>
        </w:rPr>
        <w:t xml:space="preserve"> </w:t>
      </w:r>
      <w:r>
        <w:rPr>
          <w:rFonts w:ascii="Times New Roman" w:hAnsi="Times New Roman" w:cs="Times New Roman"/>
          <w:sz w:val="28"/>
          <w:szCs w:val="28"/>
          <w:lang w:val="kk-KZ"/>
        </w:rPr>
        <w:t>международных партнеров</w:t>
      </w:r>
      <w:r w:rsidR="00D8011D">
        <w:rPr>
          <w:rFonts w:ascii="Times New Roman" w:hAnsi="Times New Roman" w:cs="Times New Roman"/>
          <w:sz w:val="28"/>
          <w:szCs w:val="28"/>
          <w:lang w:val="kk-KZ"/>
        </w:rPr>
        <w:t xml:space="preserve">, </w:t>
      </w:r>
      <w:r w:rsidR="0050209F" w:rsidRPr="005D57BE">
        <w:rPr>
          <w:rFonts w:ascii="Times New Roman" w:hAnsi="Times New Roman" w:cs="Times New Roman"/>
          <w:sz w:val="28"/>
          <w:szCs w:val="28"/>
          <w:lang w:val="kk-KZ"/>
        </w:rPr>
        <w:t>руководители научных проектов</w:t>
      </w:r>
      <w:r w:rsidRPr="005D57B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7EBF91A2" w14:textId="5BBA1069" w:rsidR="00847BB8" w:rsidRDefault="0063118C">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lang w:val="kk-KZ"/>
        </w:rPr>
        <w:t xml:space="preserve">3.2. </w:t>
      </w:r>
      <w:r>
        <w:rPr>
          <w:rFonts w:ascii="Times New Roman" w:hAnsi="Times New Roman" w:cs="Times New Roman"/>
          <w:sz w:val="28"/>
          <w:szCs w:val="28"/>
        </w:rPr>
        <w:t>Участники конференции направляют заявку (приложение 1)</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и тезисы доклада, </w:t>
      </w:r>
      <w:r>
        <w:rPr>
          <w:rFonts w:ascii="Times New Roman" w:hAnsi="Times New Roman" w:cs="Times New Roman"/>
          <w:spacing w:val="-6"/>
          <w:sz w:val="28"/>
          <w:szCs w:val="28"/>
        </w:rPr>
        <w:t xml:space="preserve">объемом до трех страниц </w:t>
      </w:r>
      <w:r>
        <w:rPr>
          <w:rFonts w:ascii="Times New Roman" w:hAnsi="Times New Roman" w:cs="Times New Roman"/>
          <w:sz w:val="28"/>
          <w:szCs w:val="28"/>
        </w:rPr>
        <w:t>(приложение 2)</w:t>
      </w:r>
      <w:r>
        <w:rPr>
          <w:rFonts w:ascii="Times New Roman" w:hAnsi="Times New Roman" w:cs="Times New Roman"/>
          <w:spacing w:val="-6"/>
          <w:sz w:val="28"/>
          <w:szCs w:val="28"/>
        </w:rPr>
        <w:t xml:space="preserve">, </w:t>
      </w:r>
      <w:r>
        <w:rPr>
          <w:rFonts w:ascii="Times New Roman" w:hAnsi="Times New Roman" w:cs="Times New Roman"/>
          <w:sz w:val="28"/>
          <w:szCs w:val="28"/>
        </w:rPr>
        <w:t xml:space="preserve"> прикрепленными файлами на электронный адрес </w:t>
      </w:r>
      <w:r>
        <w:rPr>
          <w:rFonts w:ascii="Times New Roman" w:hAnsi="Times New Roman" w:cs="Times New Roman"/>
          <w:color w:val="0070C0"/>
          <w:sz w:val="28"/>
          <w:szCs w:val="28"/>
          <w:u w:val="single"/>
          <w:lang w:val="en-US"/>
        </w:rPr>
        <w:t>kineu</w:t>
      </w:r>
      <w:r>
        <w:rPr>
          <w:rFonts w:ascii="Times New Roman" w:hAnsi="Times New Roman" w:cs="Times New Roman"/>
          <w:color w:val="0070C0"/>
          <w:sz w:val="28"/>
          <w:szCs w:val="28"/>
          <w:u w:val="single"/>
        </w:rPr>
        <w:t>.</w:t>
      </w:r>
      <w:r>
        <w:rPr>
          <w:rFonts w:ascii="Times New Roman" w:hAnsi="Times New Roman" w:cs="Times New Roman"/>
          <w:color w:val="0070C0"/>
          <w:sz w:val="28"/>
          <w:szCs w:val="28"/>
          <w:u w:val="single"/>
          <w:lang w:val="en-US"/>
        </w:rPr>
        <w:t>zhasgalym</w:t>
      </w:r>
      <w:r>
        <w:rPr>
          <w:rFonts w:ascii="Times New Roman" w:hAnsi="Times New Roman" w:cs="Times New Roman"/>
          <w:color w:val="0070C0"/>
          <w:sz w:val="28"/>
          <w:szCs w:val="28"/>
          <w:u w:val="single"/>
        </w:rPr>
        <w:t>@</w:t>
      </w:r>
      <w:r>
        <w:rPr>
          <w:rFonts w:ascii="Times New Roman" w:hAnsi="Times New Roman" w:cs="Times New Roman"/>
          <w:color w:val="0070C0"/>
          <w:sz w:val="28"/>
          <w:szCs w:val="28"/>
          <w:u w:val="single"/>
          <w:lang w:val="en-US"/>
        </w:rPr>
        <w:t>bk</w:t>
      </w:r>
      <w:r>
        <w:rPr>
          <w:rFonts w:ascii="Times New Roman" w:hAnsi="Times New Roman" w:cs="Times New Roman"/>
          <w:color w:val="0070C0"/>
          <w:sz w:val="28"/>
          <w:szCs w:val="28"/>
          <w:u w:val="single"/>
        </w:rPr>
        <w:t>.</w:t>
      </w:r>
      <w:r>
        <w:rPr>
          <w:rFonts w:ascii="Times New Roman" w:hAnsi="Times New Roman" w:cs="Times New Roman"/>
          <w:color w:val="0070C0"/>
          <w:sz w:val="28"/>
          <w:szCs w:val="28"/>
          <w:u w:val="single"/>
          <w:lang w:val="en-US"/>
        </w:rPr>
        <w:t>ru</w:t>
      </w:r>
      <w:r>
        <w:rPr>
          <w:rFonts w:ascii="Times New Roman" w:hAnsi="Times New Roman" w:cs="Times New Roman"/>
          <w:sz w:val="28"/>
          <w:szCs w:val="28"/>
        </w:rPr>
        <w:t xml:space="preserve">  до </w:t>
      </w:r>
      <w:r>
        <w:rPr>
          <w:rFonts w:ascii="Times New Roman" w:hAnsi="Times New Roman" w:cs="Times New Roman"/>
          <w:b/>
          <w:sz w:val="28"/>
          <w:szCs w:val="28"/>
        </w:rPr>
        <w:t xml:space="preserve">07 февраля 2025 года (7 февраля </w:t>
      </w:r>
      <w:r>
        <w:rPr>
          <w:rFonts w:ascii="Times New Roman" w:hAnsi="Times New Roman" w:cs="Times New Roman"/>
          <w:b/>
          <w:sz w:val="28"/>
          <w:szCs w:val="28"/>
        </w:rPr>
        <w:lastRenderedPageBreak/>
        <w:t>включительно, до 17.00</w:t>
      </w:r>
      <w:r w:rsidR="00826BC7">
        <w:rPr>
          <w:rFonts w:ascii="Times New Roman" w:hAnsi="Times New Roman" w:cs="Times New Roman"/>
          <w:b/>
          <w:sz w:val="28"/>
          <w:szCs w:val="28"/>
        </w:rPr>
        <w:t xml:space="preserve"> часов</w:t>
      </w:r>
      <w:r>
        <w:rPr>
          <w:rFonts w:ascii="Times New Roman" w:hAnsi="Times New Roman" w:cs="Times New Roman"/>
          <w:b/>
          <w:sz w:val="28"/>
          <w:szCs w:val="28"/>
        </w:rPr>
        <w:t>)</w:t>
      </w:r>
      <w:r>
        <w:rPr>
          <w:rFonts w:ascii="Times New Roman" w:hAnsi="Times New Roman" w:cs="Times New Roman"/>
          <w:b/>
          <w:sz w:val="28"/>
          <w:szCs w:val="28"/>
          <w:lang w:val="kk-KZ"/>
        </w:rPr>
        <w:t xml:space="preserve">.  </w:t>
      </w:r>
      <w:r>
        <w:rPr>
          <w:rFonts w:ascii="Times New Roman" w:eastAsia="Times New Roman" w:hAnsi="Times New Roman" w:cs="Times New Roman"/>
          <w:color w:val="000000" w:themeColor="text1"/>
          <w:sz w:val="28"/>
          <w:szCs w:val="28"/>
          <w:lang w:eastAsia="ru-RU"/>
        </w:rPr>
        <w:t xml:space="preserve">Тема письма: </w:t>
      </w:r>
      <w:r>
        <w:rPr>
          <w:rFonts w:ascii="Times New Roman" w:eastAsia="Times New Roman" w:hAnsi="Times New Roman" w:cs="Times New Roman"/>
          <w:color w:val="000000" w:themeColor="text1"/>
          <w:sz w:val="28"/>
          <w:szCs w:val="28"/>
          <w:lang w:val="kk-KZ" w:eastAsia="ru-RU"/>
        </w:rPr>
        <w:t>Н</w:t>
      </w:r>
      <w:r>
        <w:rPr>
          <w:rFonts w:ascii="Times New Roman" w:eastAsia="Times New Roman" w:hAnsi="Times New Roman" w:cs="Times New Roman"/>
          <w:color w:val="000000" w:themeColor="text1"/>
          <w:sz w:val="28"/>
          <w:szCs w:val="28"/>
          <w:lang w:eastAsia="ru-RU"/>
        </w:rPr>
        <w:t>азвание колледжа, фамилия участника. Работа без заявки рассматриваться не будет.</w:t>
      </w:r>
    </w:p>
    <w:p w14:paraId="16430165" w14:textId="77777777" w:rsidR="00847BB8" w:rsidRDefault="0063118C">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Заявка рассматривается как принятие автором всех условий данного положения и согласие с правилами проведения НПК. Участник, отправляя работу на конференцию, подтверждает свое авторство данной работы. </w:t>
      </w:r>
    </w:p>
    <w:p w14:paraId="239937D1" w14:textId="77777777" w:rsidR="00847BB8" w:rsidRDefault="0063118C">
      <w:pPr>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Организаторы не несут ответственность по претензиям третьих лиц относительно авторства той или иной работы, отправленной участником в рамках НПК, и соблюдения участником действующего законодательства РК относительно авторских и смежных прав.</w:t>
      </w:r>
    </w:p>
    <w:p w14:paraId="47FF0246" w14:textId="77777777" w:rsidR="00847BB8" w:rsidRDefault="0063118C">
      <w:pPr>
        <w:spacing w:after="0" w:line="240" w:lineRule="auto"/>
        <w:jc w:val="both"/>
        <w:rPr>
          <w:rFonts w:ascii="Times New Roman" w:eastAsia="Lucida Sans Unicode" w:hAnsi="Times New Roman" w:cs="Times New Roman"/>
          <w:b/>
          <w:kern w:val="2"/>
          <w:sz w:val="28"/>
          <w:szCs w:val="28"/>
        </w:rPr>
      </w:pPr>
      <w:r>
        <w:rPr>
          <w:rFonts w:ascii="Times New Roman" w:eastAsia="Times New Roman" w:hAnsi="Times New Roman" w:cs="Times New Roman"/>
          <w:color w:val="000000" w:themeColor="text1"/>
          <w:sz w:val="28"/>
          <w:szCs w:val="28"/>
          <w:lang w:eastAsia="ru-RU"/>
        </w:rPr>
        <w:t>3.3 От учебного заведения принимается одна общая заявка  на всех участников с официальной почты, заверенная руководителем учебного заведения. В письме должно быть три файла: 1 файл - Название своего колледжа, заявка. 2 файл - Название своего колледжа, тезисы. 3 файл -</w:t>
      </w:r>
      <w:r>
        <w:rPr>
          <w:rFonts w:ascii="Times New Roman" w:eastAsia="Lucida Sans Unicode" w:hAnsi="Times New Roman" w:cs="Times New Roman"/>
          <w:kern w:val="2"/>
          <w:sz w:val="28"/>
          <w:szCs w:val="28"/>
        </w:rPr>
        <w:t xml:space="preserve"> Справка на уникальность текста</w:t>
      </w:r>
      <w:r>
        <w:rPr>
          <w:rFonts w:ascii="Times New Roman" w:eastAsia="Times New Roman" w:hAnsi="Times New Roman" w:cs="Times New Roman"/>
          <w:color w:val="000000" w:themeColor="text1"/>
          <w:sz w:val="28"/>
          <w:szCs w:val="28"/>
          <w:lang w:eastAsia="ru-RU"/>
        </w:rPr>
        <w:t>, фамилия участника</w:t>
      </w:r>
      <w:r>
        <w:rPr>
          <w:rFonts w:ascii="Times New Roman" w:eastAsia="Lucida Sans Unicode" w:hAnsi="Times New Roman" w:cs="Times New Roman"/>
          <w:kern w:val="2"/>
          <w:sz w:val="28"/>
          <w:szCs w:val="28"/>
        </w:rPr>
        <w:t xml:space="preserve">.  </w:t>
      </w:r>
      <w:r>
        <w:rPr>
          <w:rFonts w:ascii="Times New Roman" w:eastAsia="Lucida Sans Unicode" w:hAnsi="Times New Roman" w:cs="Times New Roman"/>
          <w:kern w:val="2"/>
          <w:sz w:val="28"/>
          <w:szCs w:val="28"/>
          <w:lang w:val="kk-KZ"/>
        </w:rPr>
        <w:t xml:space="preserve">Уникальность должна составлять более </w:t>
      </w:r>
      <w:r>
        <w:rPr>
          <w:rFonts w:ascii="Times New Roman" w:eastAsia="Lucida Sans Unicode" w:hAnsi="Times New Roman" w:cs="Times New Roman"/>
          <w:b/>
          <w:kern w:val="2"/>
          <w:sz w:val="28"/>
          <w:szCs w:val="28"/>
        </w:rPr>
        <w:t>60%.</w:t>
      </w:r>
    </w:p>
    <w:p w14:paraId="1D071DDC" w14:textId="77777777" w:rsidR="00847BB8" w:rsidRDefault="0063118C">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 xml:space="preserve">                                                                                                                          Приложение 1</w:t>
      </w:r>
    </w:p>
    <w:p w14:paraId="35114003" w14:textId="77777777" w:rsidR="00847BB8" w:rsidRDefault="00847BB8">
      <w:pPr>
        <w:spacing w:after="0" w:line="240" w:lineRule="auto"/>
        <w:jc w:val="center"/>
        <w:rPr>
          <w:rFonts w:ascii="Times New Roman" w:hAnsi="Times New Roman" w:cs="Times New Roman"/>
          <w:i/>
          <w:sz w:val="28"/>
          <w:szCs w:val="28"/>
        </w:rPr>
      </w:pPr>
    </w:p>
    <w:p w14:paraId="71D18AAE" w14:textId="77777777" w:rsidR="00847BB8" w:rsidRDefault="0063118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Заявка на участие в научно-практической конференции «ЖАС </w:t>
      </w:r>
      <w:r>
        <w:rPr>
          <w:rFonts w:ascii="Times New Roman" w:hAnsi="Times New Roman" w:cs="Times New Roman"/>
          <w:b/>
          <w:sz w:val="28"/>
          <w:szCs w:val="28"/>
          <w:lang w:val="kk-KZ"/>
        </w:rPr>
        <w:t>ҒАЛЫМ - 2025</w:t>
      </w:r>
      <w:r>
        <w:rPr>
          <w:rFonts w:ascii="Times New Roman" w:hAnsi="Times New Roman" w:cs="Times New Roman"/>
          <w:b/>
          <w:sz w:val="28"/>
          <w:szCs w:val="28"/>
        </w:rPr>
        <w:t>»</w:t>
      </w:r>
      <w:r>
        <w:rPr>
          <w:rFonts w:ascii="Times New Roman" w:hAnsi="Times New Roman" w:cs="Times New Roman"/>
          <w:sz w:val="28"/>
          <w:szCs w:val="28"/>
        </w:rPr>
        <w:t xml:space="preserve"> </w:t>
      </w:r>
      <w:r>
        <w:rPr>
          <w:rFonts w:ascii="Times New Roman" w:hAnsi="Times New Roman" w:cs="Times New Roman"/>
          <w:b/>
          <w:sz w:val="28"/>
          <w:szCs w:val="28"/>
        </w:rPr>
        <w:t>студентов _____________________(название учебного заведения)</w:t>
      </w:r>
    </w:p>
    <w:p w14:paraId="0EC21C04" w14:textId="77777777" w:rsidR="00847BB8" w:rsidRDefault="00847BB8">
      <w:pPr>
        <w:spacing w:after="0" w:line="240" w:lineRule="auto"/>
        <w:jc w:val="center"/>
        <w:rPr>
          <w:rFonts w:ascii="Times New Roman" w:hAnsi="Times New Roman" w:cs="Times New Roman"/>
          <w:b/>
          <w:sz w:val="28"/>
          <w:szCs w:val="28"/>
        </w:rPr>
      </w:pPr>
    </w:p>
    <w:tbl>
      <w:tblPr>
        <w:tblW w:w="496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82"/>
        <w:gridCol w:w="1274"/>
        <w:gridCol w:w="2120"/>
        <w:gridCol w:w="1703"/>
        <w:gridCol w:w="1133"/>
        <w:gridCol w:w="1985"/>
      </w:tblGrid>
      <w:tr w:rsidR="00847BB8" w14:paraId="0834680E" w14:textId="77777777">
        <w:tc>
          <w:tcPr>
            <w:tcW w:w="215" w:type="pct"/>
            <w:shd w:val="clear" w:color="auto" w:fill="auto"/>
          </w:tcPr>
          <w:p w14:paraId="47B98105" w14:textId="77777777" w:rsidR="00847BB8" w:rsidRDefault="00631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646" w:type="pct"/>
            <w:shd w:val="clear" w:color="auto" w:fill="auto"/>
          </w:tcPr>
          <w:p w14:paraId="3297862B" w14:textId="77777777" w:rsidR="00847BB8" w:rsidRDefault="00631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Ф.И. участника</w:t>
            </w:r>
          </w:p>
        </w:tc>
        <w:tc>
          <w:tcPr>
            <w:tcW w:w="642" w:type="pct"/>
            <w:shd w:val="clear" w:color="auto" w:fill="auto"/>
          </w:tcPr>
          <w:p w14:paraId="7A02E1EE" w14:textId="77777777" w:rsidR="00847BB8" w:rsidRDefault="00631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Курс/ Специальность</w:t>
            </w:r>
          </w:p>
        </w:tc>
        <w:tc>
          <w:tcPr>
            <w:tcW w:w="1068" w:type="pct"/>
            <w:shd w:val="clear" w:color="auto" w:fill="auto"/>
          </w:tcPr>
          <w:p w14:paraId="5BA25E25" w14:textId="77777777" w:rsidR="00847BB8" w:rsidRDefault="00631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Название научной работы</w:t>
            </w:r>
          </w:p>
        </w:tc>
        <w:tc>
          <w:tcPr>
            <w:tcW w:w="858" w:type="pct"/>
            <w:shd w:val="clear" w:color="auto" w:fill="auto"/>
          </w:tcPr>
          <w:p w14:paraId="7F02A6DA" w14:textId="77777777" w:rsidR="00847BB8" w:rsidRDefault="00631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Научный руководитель</w:t>
            </w:r>
          </w:p>
          <w:p w14:paraId="23C7EB3D" w14:textId="77777777" w:rsidR="00847BB8" w:rsidRDefault="0063118C">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ФИО, должность</w:t>
            </w:r>
            <w:r>
              <w:rPr>
                <w:rFonts w:ascii="Times New Roman" w:hAnsi="Times New Roman" w:cs="Times New Roman"/>
                <w:sz w:val="28"/>
                <w:szCs w:val="28"/>
                <w:lang w:val="en-US"/>
              </w:rPr>
              <w:t>)</w:t>
            </w:r>
          </w:p>
        </w:tc>
        <w:tc>
          <w:tcPr>
            <w:tcW w:w="571" w:type="pct"/>
            <w:shd w:val="clear" w:color="auto" w:fill="auto"/>
          </w:tcPr>
          <w:p w14:paraId="47984852" w14:textId="77777777" w:rsidR="00847BB8" w:rsidRDefault="00631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секция</w:t>
            </w:r>
          </w:p>
        </w:tc>
        <w:tc>
          <w:tcPr>
            <w:tcW w:w="1000" w:type="pct"/>
          </w:tcPr>
          <w:p w14:paraId="381B3E5E" w14:textId="77777777" w:rsidR="00847BB8" w:rsidRDefault="00631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E-mail, телефон участника и руководителя </w:t>
            </w:r>
          </w:p>
        </w:tc>
      </w:tr>
      <w:tr w:rsidR="00847BB8" w14:paraId="4F0C7A24" w14:textId="77777777">
        <w:tc>
          <w:tcPr>
            <w:tcW w:w="215" w:type="pct"/>
            <w:shd w:val="clear" w:color="auto" w:fill="auto"/>
          </w:tcPr>
          <w:p w14:paraId="5D8894A3" w14:textId="77777777" w:rsidR="00847BB8" w:rsidRDefault="00631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646" w:type="pct"/>
            <w:shd w:val="clear" w:color="auto" w:fill="auto"/>
          </w:tcPr>
          <w:p w14:paraId="5BBB09DB" w14:textId="77777777" w:rsidR="00847BB8" w:rsidRDefault="00847BB8">
            <w:pPr>
              <w:spacing w:after="0" w:line="240" w:lineRule="auto"/>
              <w:jc w:val="both"/>
              <w:rPr>
                <w:rFonts w:ascii="Times New Roman" w:hAnsi="Times New Roman" w:cs="Times New Roman"/>
                <w:sz w:val="28"/>
                <w:szCs w:val="28"/>
              </w:rPr>
            </w:pPr>
          </w:p>
        </w:tc>
        <w:tc>
          <w:tcPr>
            <w:tcW w:w="642" w:type="pct"/>
            <w:shd w:val="clear" w:color="auto" w:fill="auto"/>
          </w:tcPr>
          <w:p w14:paraId="3175EBD4" w14:textId="77777777" w:rsidR="00847BB8" w:rsidRDefault="00847BB8">
            <w:pPr>
              <w:spacing w:after="0" w:line="240" w:lineRule="auto"/>
              <w:jc w:val="both"/>
              <w:rPr>
                <w:rFonts w:ascii="Times New Roman" w:hAnsi="Times New Roman" w:cs="Times New Roman"/>
                <w:sz w:val="28"/>
                <w:szCs w:val="28"/>
              </w:rPr>
            </w:pPr>
          </w:p>
        </w:tc>
        <w:tc>
          <w:tcPr>
            <w:tcW w:w="1068" w:type="pct"/>
            <w:shd w:val="clear" w:color="auto" w:fill="auto"/>
          </w:tcPr>
          <w:p w14:paraId="13E4F29E" w14:textId="77777777" w:rsidR="00847BB8" w:rsidRDefault="00847BB8">
            <w:pPr>
              <w:spacing w:after="0" w:line="240" w:lineRule="auto"/>
              <w:jc w:val="both"/>
              <w:rPr>
                <w:rFonts w:ascii="Times New Roman" w:hAnsi="Times New Roman" w:cs="Times New Roman"/>
                <w:sz w:val="28"/>
                <w:szCs w:val="28"/>
              </w:rPr>
            </w:pPr>
          </w:p>
        </w:tc>
        <w:tc>
          <w:tcPr>
            <w:tcW w:w="858" w:type="pct"/>
            <w:shd w:val="clear" w:color="auto" w:fill="auto"/>
          </w:tcPr>
          <w:p w14:paraId="513C5FA1" w14:textId="77777777" w:rsidR="00847BB8" w:rsidRDefault="00847BB8">
            <w:pPr>
              <w:spacing w:after="0" w:line="240" w:lineRule="auto"/>
              <w:jc w:val="both"/>
              <w:rPr>
                <w:rFonts w:ascii="Times New Roman" w:hAnsi="Times New Roman" w:cs="Times New Roman"/>
                <w:sz w:val="28"/>
                <w:szCs w:val="28"/>
              </w:rPr>
            </w:pPr>
          </w:p>
        </w:tc>
        <w:tc>
          <w:tcPr>
            <w:tcW w:w="571" w:type="pct"/>
            <w:shd w:val="clear" w:color="auto" w:fill="auto"/>
          </w:tcPr>
          <w:p w14:paraId="142D813A" w14:textId="77777777" w:rsidR="00847BB8" w:rsidRDefault="00847BB8">
            <w:pPr>
              <w:spacing w:after="0" w:line="240" w:lineRule="auto"/>
              <w:jc w:val="both"/>
              <w:rPr>
                <w:rFonts w:ascii="Times New Roman" w:hAnsi="Times New Roman" w:cs="Times New Roman"/>
                <w:sz w:val="28"/>
                <w:szCs w:val="28"/>
              </w:rPr>
            </w:pPr>
          </w:p>
        </w:tc>
        <w:tc>
          <w:tcPr>
            <w:tcW w:w="1000" w:type="pct"/>
          </w:tcPr>
          <w:p w14:paraId="30C34A77" w14:textId="77777777" w:rsidR="00847BB8" w:rsidRDefault="00847BB8">
            <w:pPr>
              <w:spacing w:after="0" w:line="240" w:lineRule="auto"/>
              <w:jc w:val="both"/>
              <w:rPr>
                <w:rFonts w:ascii="Times New Roman" w:hAnsi="Times New Roman" w:cs="Times New Roman"/>
                <w:sz w:val="28"/>
                <w:szCs w:val="28"/>
              </w:rPr>
            </w:pPr>
          </w:p>
        </w:tc>
      </w:tr>
      <w:tr w:rsidR="00847BB8" w14:paraId="4AD23159" w14:textId="77777777">
        <w:tc>
          <w:tcPr>
            <w:tcW w:w="215" w:type="pct"/>
            <w:shd w:val="clear" w:color="auto" w:fill="auto"/>
          </w:tcPr>
          <w:p w14:paraId="2CB698C9" w14:textId="77777777" w:rsidR="00847BB8" w:rsidRDefault="0063118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646" w:type="pct"/>
            <w:shd w:val="clear" w:color="auto" w:fill="auto"/>
          </w:tcPr>
          <w:p w14:paraId="74102B76" w14:textId="77777777" w:rsidR="00847BB8" w:rsidRDefault="00847BB8">
            <w:pPr>
              <w:spacing w:after="0" w:line="240" w:lineRule="auto"/>
              <w:jc w:val="both"/>
              <w:rPr>
                <w:rFonts w:ascii="Times New Roman" w:hAnsi="Times New Roman" w:cs="Times New Roman"/>
                <w:sz w:val="28"/>
                <w:szCs w:val="28"/>
              </w:rPr>
            </w:pPr>
          </w:p>
        </w:tc>
        <w:tc>
          <w:tcPr>
            <w:tcW w:w="642" w:type="pct"/>
            <w:shd w:val="clear" w:color="auto" w:fill="auto"/>
          </w:tcPr>
          <w:p w14:paraId="2B6042E8" w14:textId="77777777" w:rsidR="00847BB8" w:rsidRDefault="00847BB8">
            <w:pPr>
              <w:spacing w:after="0" w:line="240" w:lineRule="auto"/>
              <w:jc w:val="both"/>
              <w:rPr>
                <w:rFonts w:ascii="Times New Roman" w:hAnsi="Times New Roman" w:cs="Times New Roman"/>
                <w:sz w:val="28"/>
                <w:szCs w:val="28"/>
              </w:rPr>
            </w:pPr>
          </w:p>
        </w:tc>
        <w:tc>
          <w:tcPr>
            <w:tcW w:w="1068" w:type="pct"/>
            <w:shd w:val="clear" w:color="auto" w:fill="auto"/>
          </w:tcPr>
          <w:p w14:paraId="26F38DA2" w14:textId="77777777" w:rsidR="00847BB8" w:rsidRDefault="00847BB8">
            <w:pPr>
              <w:spacing w:after="0" w:line="240" w:lineRule="auto"/>
              <w:jc w:val="both"/>
              <w:rPr>
                <w:rFonts w:ascii="Times New Roman" w:hAnsi="Times New Roman" w:cs="Times New Roman"/>
                <w:sz w:val="28"/>
                <w:szCs w:val="28"/>
              </w:rPr>
            </w:pPr>
          </w:p>
        </w:tc>
        <w:tc>
          <w:tcPr>
            <w:tcW w:w="858" w:type="pct"/>
            <w:shd w:val="clear" w:color="auto" w:fill="auto"/>
          </w:tcPr>
          <w:p w14:paraId="688D4109" w14:textId="77777777" w:rsidR="00847BB8" w:rsidRDefault="00847BB8">
            <w:pPr>
              <w:spacing w:after="0" w:line="240" w:lineRule="auto"/>
              <w:jc w:val="both"/>
              <w:rPr>
                <w:rFonts w:ascii="Times New Roman" w:hAnsi="Times New Roman" w:cs="Times New Roman"/>
                <w:sz w:val="28"/>
                <w:szCs w:val="28"/>
              </w:rPr>
            </w:pPr>
          </w:p>
        </w:tc>
        <w:tc>
          <w:tcPr>
            <w:tcW w:w="571" w:type="pct"/>
            <w:shd w:val="clear" w:color="auto" w:fill="auto"/>
          </w:tcPr>
          <w:p w14:paraId="0E04F786" w14:textId="77777777" w:rsidR="00847BB8" w:rsidRDefault="00847BB8">
            <w:pPr>
              <w:spacing w:after="0" w:line="240" w:lineRule="auto"/>
              <w:jc w:val="both"/>
              <w:rPr>
                <w:rFonts w:ascii="Times New Roman" w:hAnsi="Times New Roman" w:cs="Times New Roman"/>
                <w:sz w:val="28"/>
                <w:szCs w:val="28"/>
              </w:rPr>
            </w:pPr>
          </w:p>
        </w:tc>
        <w:tc>
          <w:tcPr>
            <w:tcW w:w="1000" w:type="pct"/>
          </w:tcPr>
          <w:p w14:paraId="6F988FD1" w14:textId="77777777" w:rsidR="00847BB8" w:rsidRDefault="00847BB8">
            <w:pPr>
              <w:spacing w:after="0" w:line="240" w:lineRule="auto"/>
              <w:jc w:val="both"/>
              <w:rPr>
                <w:rFonts w:ascii="Times New Roman" w:hAnsi="Times New Roman" w:cs="Times New Roman"/>
                <w:sz w:val="28"/>
                <w:szCs w:val="28"/>
              </w:rPr>
            </w:pPr>
          </w:p>
        </w:tc>
      </w:tr>
    </w:tbl>
    <w:p w14:paraId="7CBBF6E0" w14:textId="77777777" w:rsidR="00847BB8" w:rsidRDefault="00847BB8">
      <w:pPr>
        <w:spacing w:after="0" w:line="240" w:lineRule="auto"/>
        <w:jc w:val="both"/>
        <w:rPr>
          <w:rFonts w:ascii="Times New Roman" w:eastAsia="Lucida Sans Unicode" w:hAnsi="Times New Roman" w:cs="Times New Roman"/>
          <w:b/>
          <w:kern w:val="2"/>
          <w:sz w:val="28"/>
          <w:szCs w:val="28"/>
        </w:rPr>
      </w:pPr>
    </w:p>
    <w:p w14:paraId="51FADD85" w14:textId="77777777" w:rsidR="00847BB8" w:rsidRDefault="00847BB8">
      <w:pPr>
        <w:spacing w:after="0" w:line="240" w:lineRule="auto"/>
        <w:jc w:val="both"/>
        <w:rPr>
          <w:rFonts w:ascii="Times New Roman" w:eastAsia="Times New Roman" w:hAnsi="Times New Roman" w:cs="Times New Roman"/>
          <w:color w:val="000000" w:themeColor="text1"/>
          <w:sz w:val="28"/>
          <w:szCs w:val="28"/>
          <w:lang w:eastAsia="ru-RU"/>
        </w:rPr>
      </w:pPr>
    </w:p>
    <w:p w14:paraId="201111C2" w14:textId="7E5A199F" w:rsidR="00847BB8" w:rsidRDefault="0063118C">
      <w:pPr>
        <w:spacing w:after="0" w:line="240" w:lineRule="auto"/>
        <w:ind w:hanging="2"/>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eastAsia="ru-RU"/>
        </w:rPr>
        <w:t>3.4</w:t>
      </w:r>
      <w:r>
        <w:rPr>
          <w:rFonts w:ascii="Times New Roman" w:eastAsia="Times New Roman" w:hAnsi="Times New Roman" w:cs="Times New Roman"/>
          <w:color w:val="FF0000"/>
          <w:sz w:val="28"/>
          <w:szCs w:val="28"/>
          <w:lang w:eastAsia="ru-RU"/>
        </w:rPr>
        <w:t>.</w:t>
      </w: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sz w:val="28"/>
          <w:szCs w:val="28"/>
        </w:rPr>
        <w:t>Оргкомитет оставляет за собой право отклонять материалы, не соответствующие тематике конференции, предъявляемым требованиям, указанным в настоящем Положении.</w:t>
      </w:r>
    </w:p>
    <w:p w14:paraId="49E2FC2B" w14:textId="77777777" w:rsidR="00847BB8" w:rsidRDefault="0063118C">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Экспертиза проектов, определение списка участников, допущенных к защите проводится комиссией в период </w:t>
      </w:r>
      <w:r>
        <w:rPr>
          <w:rFonts w:ascii="Times New Roman" w:eastAsia="Times New Roman" w:hAnsi="Times New Roman" w:cs="Times New Roman"/>
          <w:b/>
          <w:color w:val="000000"/>
          <w:sz w:val="28"/>
          <w:szCs w:val="28"/>
        </w:rPr>
        <w:t>с 06 по 16 февраля 2025 года</w:t>
      </w:r>
      <w:r>
        <w:rPr>
          <w:rFonts w:ascii="Times New Roman" w:eastAsia="Times New Roman" w:hAnsi="Times New Roman" w:cs="Times New Roman"/>
          <w:color w:val="000000"/>
          <w:sz w:val="28"/>
          <w:szCs w:val="28"/>
        </w:rPr>
        <w:t xml:space="preserve">. Информация о допуске к защите будет отправлена на электронную почту участника. </w:t>
      </w:r>
    </w:p>
    <w:p w14:paraId="23F0DC68" w14:textId="77777777" w:rsidR="00847BB8" w:rsidRDefault="0063118C">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3</w:t>
      </w:r>
      <w:r>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val="kk-KZ" w:eastAsia="ru-RU"/>
        </w:rPr>
        <w:t>5</w:t>
      </w:r>
      <w:r>
        <w:rPr>
          <w:rFonts w:ascii="Times New Roman" w:eastAsia="Times New Roman" w:hAnsi="Times New Roman" w:cs="Times New Roman"/>
          <w:color w:val="000000" w:themeColor="text1"/>
          <w:sz w:val="28"/>
          <w:szCs w:val="28"/>
          <w:lang w:eastAsia="ru-RU"/>
        </w:rPr>
        <w:t xml:space="preserve">.  Дата проведения конференции: </w:t>
      </w:r>
      <w:r>
        <w:rPr>
          <w:rFonts w:ascii="Times New Roman" w:eastAsia="Times New Roman" w:hAnsi="Times New Roman" w:cs="Times New Roman"/>
          <w:b/>
          <w:color w:val="000000" w:themeColor="text1"/>
          <w:sz w:val="28"/>
          <w:szCs w:val="28"/>
          <w:lang w:eastAsia="ru-RU"/>
        </w:rPr>
        <w:t>26 февраля 2025</w:t>
      </w:r>
      <w:r>
        <w:rPr>
          <w:rFonts w:ascii="Times New Roman" w:eastAsia="Times New Roman" w:hAnsi="Times New Roman" w:cs="Times New Roman"/>
          <w:color w:val="000000" w:themeColor="text1"/>
          <w:sz w:val="28"/>
          <w:szCs w:val="28"/>
          <w:lang w:eastAsia="ru-RU"/>
        </w:rPr>
        <w:t xml:space="preserve"> года в </w:t>
      </w:r>
      <w:r>
        <w:rPr>
          <w:rFonts w:ascii="Times New Roman" w:eastAsia="Times New Roman" w:hAnsi="Times New Roman" w:cs="Times New Roman"/>
          <w:color w:val="000000" w:themeColor="text1"/>
          <w:sz w:val="28"/>
          <w:szCs w:val="28"/>
          <w:lang w:val="kk-KZ" w:eastAsia="ru-RU"/>
        </w:rPr>
        <w:t xml:space="preserve">офлайн - и онлайн-форматах. В офлайн формате выступают  студенты колледжей города Костанай и Костанайской области. В онлайн формате </w:t>
      </w:r>
      <w:r>
        <w:rPr>
          <w:rFonts w:ascii="Times New Roman" w:eastAsia="Times New Roman" w:hAnsi="Times New Roman" w:cs="Times New Roman"/>
          <w:color w:val="000000" w:themeColor="text1"/>
          <w:sz w:val="28"/>
          <w:szCs w:val="28"/>
          <w:lang w:eastAsia="ru-RU"/>
        </w:rPr>
        <w:t xml:space="preserve">(посредством </w:t>
      </w:r>
      <w:r>
        <w:rPr>
          <w:rFonts w:ascii="Times New Roman" w:eastAsia="Times New Roman" w:hAnsi="Times New Roman" w:cs="Times New Roman"/>
          <w:color w:val="000000" w:themeColor="text1"/>
          <w:sz w:val="28"/>
          <w:szCs w:val="28"/>
          <w:lang w:val="en-US" w:eastAsia="ru-RU"/>
        </w:rPr>
        <w:t>Zoom</w:t>
      </w:r>
      <w:r>
        <w:rPr>
          <w:rFonts w:ascii="Times New Roman" w:eastAsia="Times New Roman" w:hAnsi="Times New Roman" w:cs="Times New Roman"/>
          <w:color w:val="000000" w:themeColor="text1"/>
          <w:sz w:val="28"/>
          <w:szCs w:val="28"/>
          <w:lang w:eastAsia="ru-RU"/>
        </w:rPr>
        <w:t xml:space="preserve">-конференции) </w:t>
      </w:r>
      <w:r>
        <w:rPr>
          <w:rFonts w:ascii="Times New Roman" w:eastAsia="Times New Roman" w:hAnsi="Times New Roman" w:cs="Times New Roman"/>
          <w:color w:val="000000" w:themeColor="text1"/>
          <w:sz w:val="28"/>
          <w:szCs w:val="28"/>
          <w:lang w:val="kk-KZ" w:eastAsia="ru-RU"/>
        </w:rPr>
        <w:t>выступают студенты колледжей республики и  международных партнеров.</w:t>
      </w:r>
    </w:p>
    <w:p w14:paraId="6A445300" w14:textId="77777777" w:rsidR="00847BB8" w:rsidRDefault="0063118C">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3.6.  Д</w:t>
      </w:r>
      <w:r>
        <w:rPr>
          <w:rFonts w:ascii="Times New Roman" w:hAnsi="Times New Roman" w:cs="Times New Roman"/>
          <w:sz w:val="28"/>
          <w:szCs w:val="28"/>
        </w:rPr>
        <w:t>ля оценки докладов (приложение 2)</w:t>
      </w:r>
      <w:r>
        <w:rPr>
          <w:rFonts w:ascii="Times New Roman" w:hAnsi="Times New Roman" w:cs="Times New Roman"/>
          <w:spacing w:val="-6"/>
          <w:sz w:val="28"/>
          <w:szCs w:val="28"/>
        </w:rPr>
        <w:t xml:space="preserve"> </w:t>
      </w:r>
      <w:r>
        <w:rPr>
          <w:rFonts w:ascii="Times New Roman" w:hAnsi="Times New Roman" w:cs="Times New Roman"/>
          <w:sz w:val="28"/>
          <w:szCs w:val="28"/>
        </w:rPr>
        <w:t xml:space="preserve"> создается жюри. Общее руководство работой жюри осуществляет председатель жюри. В состав  жюри привлекаются специалисты методического </w:t>
      </w:r>
      <w:r>
        <w:rPr>
          <w:rFonts w:ascii="Times New Roman" w:hAnsi="Times New Roman" w:cs="Times New Roman"/>
          <w:sz w:val="28"/>
          <w:szCs w:val="28"/>
          <w:lang w:val="kk-KZ"/>
        </w:rPr>
        <w:t>центра</w:t>
      </w:r>
      <w:r>
        <w:rPr>
          <w:rFonts w:ascii="Times New Roman" w:hAnsi="Times New Roman" w:cs="Times New Roman"/>
          <w:sz w:val="28"/>
          <w:szCs w:val="28"/>
        </w:rPr>
        <w:t xml:space="preserve"> Управления образования акимата Костанайской области, представители социальных партнеров, преподаватели </w:t>
      </w:r>
      <w:r>
        <w:rPr>
          <w:rFonts w:ascii="Times New Roman" w:hAnsi="Times New Roman" w:cs="Times New Roman"/>
          <w:sz w:val="28"/>
          <w:szCs w:val="28"/>
        </w:rPr>
        <w:lastRenderedPageBreak/>
        <w:t xml:space="preserve">вузов, заместители директора, методисты и преподаватели колледжей Костанайской области. </w:t>
      </w:r>
    </w:p>
    <w:p w14:paraId="6195D6E8" w14:textId="39B246BF" w:rsidR="00C45206" w:rsidRPr="005D57BE" w:rsidRDefault="00C45206">
      <w:pPr>
        <w:spacing w:after="0" w:line="240" w:lineRule="auto"/>
        <w:jc w:val="both"/>
        <w:rPr>
          <w:rFonts w:ascii="Times New Roman" w:hAnsi="Times New Roman" w:cs="Times New Roman"/>
          <w:sz w:val="28"/>
          <w:szCs w:val="28"/>
          <w:lang w:val="kk-KZ"/>
        </w:rPr>
      </w:pPr>
      <w:r w:rsidRPr="005D57BE">
        <w:rPr>
          <w:rFonts w:ascii="Times New Roman" w:hAnsi="Times New Roman" w:cs="Times New Roman"/>
          <w:sz w:val="28"/>
          <w:szCs w:val="28"/>
        </w:rPr>
        <w:t xml:space="preserve">3.7. Для </w:t>
      </w:r>
      <w:r w:rsidR="00826BC7" w:rsidRPr="005D57BE">
        <w:rPr>
          <w:rFonts w:ascii="Times New Roman" w:hAnsi="Times New Roman" w:cs="Times New Roman"/>
          <w:sz w:val="28"/>
          <w:szCs w:val="28"/>
        </w:rPr>
        <w:t>руководителей</w:t>
      </w:r>
      <w:r w:rsidRPr="005D57BE">
        <w:rPr>
          <w:rFonts w:ascii="Times New Roman" w:hAnsi="Times New Roman" w:cs="Times New Roman"/>
          <w:sz w:val="28"/>
          <w:szCs w:val="28"/>
        </w:rPr>
        <w:t xml:space="preserve"> </w:t>
      </w:r>
      <w:r w:rsidR="00826BC7" w:rsidRPr="005D57BE">
        <w:rPr>
          <w:rFonts w:ascii="Times New Roman" w:hAnsi="Times New Roman" w:cs="Times New Roman"/>
          <w:sz w:val="28"/>
          <w:szCs w:val="28"/>
        </w:rPr>
        <w:t xml:space="preserve">научных проектов </w:t>
      </w:r>
      <w:r w:rsidRPr="005D57BE">
        <w:rPr>
          <w:rFonts w:ascii="Times New Roman" w:hAnsi="Times New Roman" w:cs="Times New Roman"/>
          <w:sz w:val="28"/>
          <w:szCs w:val="28"/>
        </w:rPr>
        <w:t>будет проходить секция 9 «</w:t>
      </w:r>
      <w:r w:rsidR="005D57BE" w:rsidRPr="005D57BE">
        <w:rPr>
          <w:rFonts w:ascii="Times New Roman" w:hAnsi="Times New Roman" w:cs="Times New Roman"/>
          <w:sz w:val="28"/>
          <w:szCs w:val="28"/>
          <w:lang w:val="kk-KZ"/>
        </w:rPr>
        <w:t>Методы и технологии в практике руководителей научных проектов</w:t>
      </w:r>
      <w:r w:rsidRPr="005D57BE">
        <w:rPr>
          <w:rFonts w:ascii="Times New Roman" w:hAnsi="Times New Roman" w:cs="Times New Roman"/>
          <w:sz w:val="28"/>
          <w:szCs w:val="28"/>
        </w:rPr>
        <w:t>»</w:t>
      </w:r>
      <w:r w:rsidR="005D57BE" w:rsidRPr="005D57BE">
        <w:rPr>
          <w:rFonts w:ascii="Times New Roman" w:hAnsi="Times New Roman" w:cs="Times New Roman"/>
          <w:sz w:val="28"/>
          <w:szCs w:val="28"/>
          <w:lang w:val="kk-KZ"/>
        </w:rPr>
        <w:t xml:space="preserve"> </w:t>
      </w:r>
      <w:r w:rsidR="00C03DFC" w:rsidRPr="005D57BE">
        <w:rPr>
          <w:rFonts w:ascii="Times New Roman" w:hAnsi="Times New Roman" w:cs="Times New Roman"/>
          <w:sz w:val="28"/>
          <w:szCs w:val="28"/>
        </w:rPr>
        <w:t>(</w:t>
      </w:r>
      <w:r w:rsidR="00925634" w:rsidRPr="005D57BE">
        <w:rPr>
          <w:rFonts w:ascii="Times New Roman" w:hAnsi="Times New Roman" w:cs="Times New Roman"/>
          <w:sz w:val="28"/>
          <w:szCs w:val="28"/>
        </w:rPr>
        <w:t xml:space="preserve">мастер-классы, </w:t>
      </w:r>
      <w:r w:rsidR="00C03DFC" w:rsidRPr="005D57BE">
        <w:rPr>
          <w:rFonts w:ascii="Times New Roman" w:hAnsi="Times New Roman" w:cs="Times New Roman"/>
          <w:sz w:val="28"/>
          <w:szCs w:val="28"/>
        </w:rPr>
        <w:t xml:space="preserve">выступления </w:t>
      </w:r>
      <w:r w:rsidR="00925634" w:rsidRPr="005D57BE">
        <w:rPr>
          <w:rFonts w:ascii="Times New Roman" w:hAnsi="Times New Roman" w:cs="Times New Roman"/>
          <w:sz w:val="28"/>
          <w:szCs w:val="28"/>
        </w:rPr>
        <w:t>из опыта работы</w:t>
      </w:r>
      <w:r w:rsidR="00C03DFC" w:rsidRPr="005D57BE">
        <w:rPr>
          <w:rFonts w:ascii="Times New Roman" w:hAnsi="Times New Roman" w:cs="Times New Roman"/>
          <w:sz w:val="28"/>
          <w:szCs w:val="28"/>
        </w:rPr>
        <w:t>)</w:t>
      </w:r>
    </w:p>
    <w:p w14:paraId="5A31234E" w14:textId="5FEFA4A9" w:rsidR="00847BB8" w:rsidRDefault="0063118C">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4.</w:t>
      </w:r>
      <w:r w:rsidR="00826BC7">
        <w:rPr>
          <w:rFonts w:ascii="Times New Roman" w:hAnsi="Times New Roman" w:cs="Times New Roman"/>
          <w:b/>
          <w:sz w:val="28"/>
          <w:szCs w:val="28"/>
        </w:rPr>
        <w:t xml:space="preserve"> Н</w:t>
      </w:r>
      <w:r>
        <w:rPr>
          <w:rFonts w:ascii="Times New Roman" w:hAnsi="Times New Roman" w:cs="Times New Roman"/>
          <w:b/>
          <w:sz w:val="28"/>
          <w:szCs w:val="28"/>
          <w:lang w:val="kk-KZ"/>
        </w:rPr>
        <w:t>аучно-практическая конференция проводится по секциям:</w:t>
      </w:r>
    </w:p>
    <w:p w14:paraId="2A244E4A" w14:textId="77777777" w:rsidR="00847BB8" w:rsidRDefault="00631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Секция 1. Роботехника и программирование. </w:t>
      </w:r>
    </w:p>
    <w:p w14:paraId="4DDC3663" w14:textId="77777777" w:rsidR="00847BB8" w:rsidRDefault="0063118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 xml:space="preserve">Секция 2. </w:t>
      </w:r>
      <w:r>
        <w:rPr>
          <w:rFonts w:ascii="Times New Roman" w:hAnsi="Times New Roman" w:cs="Times New Roman"/>
          <w:sz w:val="28"/>
          <w:szCs w:val="28"/>
          <w:lang w:val="kk-KZ"/>
        </w:rPr>
        <w:t>Транспорт, транспортная техника и транспортная технология.</w:t>
      </w:r>
    </w:p>
    <w:p w14:paraId="141F5513" w14:textId="77777777" w:rsidR="00847BB8" w:rsidRDefault="0063118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Секция 3.</w:t>
      </w:r>
      <w:r>
        <w:rPr>
          <w:rFonts w:ascii="Times New Roman" w:hAnsi="Times New Roman" w:cs="Times New Roman"/>
          <w:sz w:val="28"/>
          <w:szCs w:val="28"/>
          <w:lang w:val="kk-KZ"/>
        </w:rPr>
        <w:t xml:space="preserve"> История и филология. </w:t>
      </w:r>
    </w:p>
    <w:p w14:paraId="110F7CF7" w14:textId="77777777" w:rsidR="00847BB8" w:rsidRDefault="00631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Секция 4. </w:t>
      </w:r>
      <w:r>
        <w:rPr>
          <w:rFonts w:ascii="Times New Roman" w:hAnsi="Times New Roman" w:cs="Times New Roman"/>
          <w:sz w:val="28"/>
          <w:szCs w:val="28"/>
          <w:lang w:val="kk-KZ"/>
        </w:rPr>
        <w:t>Актуальные проблемы естественных наук.</w:t>
      </w:r>
    </w:p>
    <w:p w14:paraId="1A39D903" w14:textId="77777777" w:rsidR="00847BB8" w:rsidRDefault="00631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Секция 5. Педагогика и психология.</w:t>
      </w:r>
    </w:p>
    <w:p w14:paraId="3847144B" w14:textId="77777777" w:rsidR="00847BB8" w:rsidRDefault="00631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Секция 6. </w:t>
      </w:r>
      <w:r>
        <w:rPr>
          <w:rFonts w:ascii="Times New Roman" w:hAnsi="Times New Roman" w:cs="Times New Roman"/>
          <w:sz w:val="28"/>
          <w:szCs w:val="28"/>
          <w:lang w:val="en-US"/>
        </w:rPr>
        <w:t>Start</w:t>
      </w:r>
      <w:r>
        <w:rPr>
          <w:rFonts w:ascii="Times New Roman" w:hAnsi="Times New Roman" w:cs="Times New Roman"/>
          <w:sz w:val="28"/>
          <w:szCs w:val="28"/>
        </w:rPr>
        <w:t>-</w:t>
      </w:r>
      <w:r>
        <w:rPr>
          <w:rFonts w:ascii="Times New Roman" w:hAnsi="Times New Roman" w:cs="Times New Roman"/>
          <w:sz w:val="28"/>
          <w:szCs w:val="28"/>
          <w:lang w:val="en-US"/>
        </w:rPr>
        <w:t>up</w:t>
      </w:r>
      <w:r>
        <w:rPr>
          <w:rFonts w:ascii="Times New Roman" w:hAnsi="Times New Roman" w:cs="Times New Roman"/>
          <w:sz w:val="28"/>
          <w:szCs w:val="28"/>
        </w:rPr>
        <w:t xml:space="preserve">. Будущее глазами тинейджеров.    </w:t>
      </w:r>
    </w:p>
    <w:p w14:paraId="19E250AC" w14:textId="0713425B" w:rsidR="00847BB8" w:rsidRDefault="00826BC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 xml:space="preserve">Секция </w:t>
      </w:r>
      <w:r w:rsidR="0063118C">
        <w:rPr>
          <w:rFonts w:ascii="Times New Roman" w:hAnsi="Times New Roman" w:cs="Times New Roman"/>
          <w:sz w:val="28"/>
          <w:szCs w:val="28"/>
        </w:rPr>
        <w:t>7. Инновационные и энергоэффективные технологии-технологии будущего.</w:t>
      </w:r>
    </w:p>
    <w:p w14:paraId="1A3D9EA5" w14:textId="77777777" w:rsidR="00847BB8" w:rsidRDefault="0063118C">
      <w:pPr>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lang w:val="kk-KZ"/>
        </w:rPr>
        <w:t xml:space="preserve">Секция 8. </w:t>
      </w:r>
      <w:r>
        <w:rPr>
          <w:rFonts w:ascii="Times New Roman" w:hAnsi="Times New Roman" w:cs="Times New Roman"/>
          <w:sz w:val="28"/>
          <w:szCs w:val="28"/>
          <w:shd w:val="clear" w:color="auto" w:fill="FFFFFF"/>
        </w:rPr>
        <w:t>Экономика и менеджмент.</w:t>
      </w:r>
    </w:p>
    <w:p w14:paraId="20CB4802" w14:textId="336CD369" w:rsidR="00C45206" w:rsidRPr="005D57BE" w:rsidRDefault="00C45206">
      <w:pPr>
        <w:spacing w:after="0" w:line="240" w:lineRule="auto"/>
        <w:jc w:val="both"/>
        <w:rPr>
          <w:rFonts w:ascii="Times New Roman" w:hAnsi="Times New Roman" w:cs="Times New Roman"/>
          <w:sz w:val="28"/>
          <w:szCs w:val="28"/>
        </w:rPr>
      </w:pPr>
      <w:r w:rsidRPr="005D57BE">
        <w:rPr>
          <w:rFonts w:ascii="Times New Roman" w:hAnsi="Times New Roman" w:cs="Times New Roman"/>
          <w:sz w:val="28"/>
          <w:szCs w:val="28"/>
          <w:shd w:val="clear" w:color="auto" w:fill="FFFFFF"/>
        </w:rPr>
        <w:t>Секция 9. «</w:t>
      </w:r>
      <w:r w:rsidR="005D57BE" w:rsidRPr="005D57BE">
        <w:rPr>
          <w:rFonts w:ascii="Times New Roman" w:hAnsi="Times New Roman" w:cs="Times New Roman"/>
          <w:sz w:val="28"/>
          <w:szCs w:val="28"/>
          <w:shd w:val="clear" w:color="auto" w:fill="FFFFFF"/>
        </w:rPr>
        <w:t>Методы и технологии в практике руководителей научных проектов</w:t>
      </w:r>
      <w:r w:rsidRPr="005D57BE">
        <w:rPr>
          <w:rFonts w:ascii="Times New Roman" w:hAnsi="Times New Roman" w:cs="Times New Roman"/>
          <w:sz w:val="28"/>
          <w:szCs w:val="28"/>
          <w:shd w:val="clear" w:color="auto" w:fill="FFFFFF"/>
        </w:rPr>
        <w:t>»</w:t>
      </w:r>
    </w:p>
    <w:p w14:paraId="48FBD058" w14:textId="77777777" w:rsidR="00847BB8" w:rsidRDefault="0063118C">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5. Статус конференции: </w:t>
      </w:r>
      <w:r>
        <w:rPr>
          <w:rFonts w:ascii="Times New Roman" w:hAnsi="Times New Roman" w:cs="Times New Roman"/>
          <w:sz w:val="28"/>
          <w:szCs w:val="28"/>
          <w:lang w:val="kk-KZ"/>
        </w:rPr>
        <w:t xml:space="preserve">традиционная, международная. </w:t>
      </w:r>
    </w:p>
    <w:p w14:paraId="7F74A6D7" w14:textId="77777777" w:rsidR="00847BB8" w:rsidRDefault="0063118C">
      <w:pPr>
        <w:spacing w:after="0" w:line="240" w:lineRule="auto"/>
        <w:ind w:firstLine="709"/>
        <w:jc w:val="both"/>
        <w:rPr>
          <w:rFonts w:ascii="Times New Roman" w:eastAsia="Times New Roman" w:hAnsi="Times New Roman" w:cs="Times New Roman"/>
          <w:bCs/>
          <w:sz w:val="28"/>
          <w:szCs w:val="28"/>
          <w:lang w:eastAsia="ru-RU"/>
        </w:rPr>
      </w:pPr>
      <w:r>
        <w:rPr>
          <w:rFonts w:ascii="Times New Roman" w:hAnsi="Times New Roman" w:cs="Times New Roman"/>
          <w:b/>
          <w:sz w:val="28"/>
          <w:szCs w:val="28"/>
          <w:lang w:val="kk-KZ"/>
        </w:rPr>
        <w:t>6</w:t>
      </w:r>
      <w:r>
        <w:rPr>
          <w:rFonts w:ascii="Times New Roman" w:hAnsi="Times New Roman" w:cs="Times New Roman"/>
          <w:b/>
          <w:sz w:val="28"/>
          <w:szCs w:val="28"/>
        </w:rPr>
        <w:t xml:space="preserve">. Форма участия: </w:t>
      </w:r>
      <w:r>
        <w:rPr>
          <w:rFonts w:ascii="Times New Roman" w:hAnsi="Times New Roman" w:cs="Times New Roman"/>
          <w:sz w:val="28"/>
          <w:szCs w:val="28"/>
        </w:rPr>
        <w:t>очное и дистанционное (для республики и международных партнеров)</w:t>
      </w:r>
      <w:r>
        <w:rPr>
          <w:rFonts w:ascii="Times New Roman" w:hAnsi="Times New Roman" w:cs="Times New Roman"/>
          <w:spacing w:val="-6"/>
          <w:sz w:val="28"/>
          <w:szCs w:val="28"/>
        </w:rPr>
        <w:t xml:space="preserve">. </w:t>
      </w:r>
      <w:r>
        <w:rPr>
          <w:rFonts w:ascii="Times New Roman" w:hAnsi="Times New Roman" w:cs="Times New Roman"/>
          <w:sz w:val="28"/>
          <w:szCs w:val="28"/>
        </w:rPr>
        <w:t>Регламент выступления до 7 минут.</w:t>
      </w:r>
      <w:r>
        <w:rPr>
          <w:rFonts w:ascii="Times New Roman" w:eastAsia="Times New Roman" w:hAnsi="Times New Roman" w:cs="Times New Roman"/>
          <w:bCs/>
          <w:sz w:val="28"/>
          <w:szCs w:val="28"/>
          <w:lang w:eastAsia="ru-RU"/>
        </w:rPr>
        <w:t xml:space="preserve"> Выступление участника должно сопровождаться презентацией. </w:t>
      </w:r>
    </w:p>
    <w:p w14:paraId="3931955E" w14:textId="77777777" w:rsidR="00847BB8" w:rsidRDefault="0063118C">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Участникам, выступающим дистанционно, иметь высокоскоростной и бесперебойный интернет с аудио и видео сопровождением</w:t>
      </w:r>
    </w:p>
    <w:p w14:paraId="3E3C1C61" w14:textId="77777777" w:rsidR="00847BB8" w:rsidRDefault="0063118C">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lang w:val="kk-KZ"/>
        </w:rPr>
        <w:t>7</w:t>
      </w:r>
      <w:r>
        <w:rPr>
          <w:rFonts w:ascii="Times New Roman" w:hAnsi="Times New Roman" w:cs="Times New Roman"/>
          <w:b/>
          <w:sz w:val="28"/>
          <w:szCs w:val="28"/>
        </w:rPr>
        <w:t xml:space="preserve">. </w:t>
      </w:r>
      <w:r>
        <w:rPr>
          <w:rFonts w:ascii="Times New Roman" w:hAnsi="Times New Roman" w:cs="Times New Roman"/>
          <w:b/>
          <w:bCs/>
          <w:sz w:val="28"/>
          <w:szCs w:val="28"/>
        </w:rPr>
        <w:t xml:space="preserve">Рабочие языки </w:t>
      </w:r>
      <w:r>
        <w:rPr>
          <w:rFonts w:ascii="Times New Roman" w:hAnsi="Times New Roman" w:cs="Times New Roman"/>
          <w:b/>
          <w:sz w:val="28"/>
          <w:szCs w:val="28"/>
        </w:rPr>
        <w:t>конференции</w:t>
      </w:r>
      <w:r>
        <w:rPr>
          <w:rFonts w:ascii="Times New Roman" w:hAnsi="Times New Roman" w:cs="Times New Roman"/>
          <w:sz w:val="28"/>
          <w:szCs w:val="28"/>
        </w:rPr>
        <w:t xml:space="preserve"> - казахский, русский.</w:t>
      </w:r>
    </w:p>
    <w:p w14:paraId="231977ED" w14:textId="77777777" w:rsidR="00847BB8" w:rsidRDefault="0063118C">
      <w:pPr>
        <w:spacing w:after="0" w:line="240" w:lineRule="auto"/>
        <w:ind w:firstLine="709"/>
        <w:rPr>
          <w:rFonts w:ascii="Times New Roman" w:eastAsia="Times New Roman" w:hAnsi="Times New Roman" w:cs="Times New Roman"/>
          <w:sz w:val="28"/>
          <w:szCs w:val="28"/>
          <w:lang w:val="kk-KZ" w:eastAsia="ru-RU"/>
        </w:rPr>
      </w:pPr>
      <w:r>
        <w:rPr>
          <w:rFonts w:ascii="Times New Roman" w:hAnsi="Times New Roman" w:cs="Times New Roman"/>
          <w:b/>
          <w:sz w:val="28"/>
          <w:szCs w:val="28"/>
          <w:lang w:val="kk-KZ"/>
        </w:rPr>
        <w:t>8</w:t>
      </w:r>
      <w:r>
        <w:rPr>
          <w:rFonts w:ascii="Times New Roman" w:hAnsi="Times New Roman" w:cs="Times New Roman"/>
          <w:b/>
          <w:sz w:val="28"/>
          <w:szCs w:val="28"/>
        </w:rPr>
        <w:t>. Критерии оценки работ:</w:t>
      </w:r>
      <w:r>
        <w:rPr>
          <w:rFonts w:ascii="Times New Roman" w:eastAsia="Times New Roman" w:hAnsi="Times New Roman" w:cs="Times New Roman"/>
          <w:sz w:val="28"/>
          <w:szCs w:val="28"/>
          <w:lang w:val="kk-KZ" w:eastAsia="ru-RU"/>
        </w:rPr>
        <w:t xml:space="preserve"> </w:t>
      </w:r>
    </w:p>
    <w:p w14:paraId="231A8BE7" w14:textId="77777777" w:rsidR="00847BB8" w:rsidRDefault="0063118C">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val="kk-KZ" w:eastAsia="ru-RU"/>
        </w:rPr>
        <w:t xml:space="preserve">- </w:t>
      </w:r>
      <w:r>
        <w:rPr>
          <w:rFonts w:ascii="Times New Roman" w:hAnsi="Times New Roman" w:cs="Times New Roman"/>
          <w:sz w:val="28"/>
          <w:szCs w:val="28"/>
          <w:lang w:val="kk-KZ"/>
        </w:rPr>
        <w:t>о</w:t>
      </w:r>
      <w:r>
        <w:rPr>
          <w:rFonts w:ascii="Times New Roman" w:hAnsi="Times New Roman" w:cs="Times New Roman"/>
          <w:sz w:val="28"/>
          <w:szCs w:val="28"/>
        </w:rPr>
        <w:t>боснование актуальности исследования,</w:t>
      </w:r>
    </w:p>
    <w:p w14:paraId="4C75D75D" w14:textId="77777777" w:rsidR="00847BB8" w:rsidRDefault="0063118C">
      <w:pPr>
        <w:spacing w:after="0" w:line="240" w:lineRule="auto"/>
        <w:rPr>
          <w:rFonts w:ascii="Times New Roman" w:hAnsi="Times New Roman" w:cs="Times New Roman"/>
          <w:sz w:val="28"/>
          <w:szCs w:val="28"/>
        </w:rPr>
      </w:pPr>
      <w:r>
        <w:rPr>
          <w:rFonts w:ascii="Times New Roman" w:hAnsi="Times New Roman" w:cs="Times New Roman"/>
          <w:sz w:val="28"/>
          <w:szCs w:val="28"/>
        </w:rPr>
        <w:t>- логичность и содержательность изложения материала,</w:t>
      </w:r>
    </w:p>
    <w:p w14:paraId="5FD3D856" w14:textId="77777777" w:rsidR="00847BB8" w:rsidRDefault="0063118C">
      <w:pPr>
        <w:spacing w:after="0" w:line="240" w:lineRule="auto"/>
        <w:rPr>
          <w:rFonts w:ascii="Times New Roman" w:eastAsia="Times New Roman" w:hAnsi="Times New Roman" w:cs="Times New Roman"/>
          <w:sz w:val="28"/>
          <w:szCs w:val="28"/>
          <w:lang w:val="kk-KZ" w:eastAsia="ru-RU"/>
        </w:rPr>
      </w:pPr>
      <w:r>
        <w:rPr>
          <w:rFonts w:ascii="Times New Roman" w:hAnsi="Times New Roman" w:cs="Times New Roman"/>
          <w:sz w:val="28"/>
          <w:szCs w:val="28"/>
        </w:rPr>
        <w:t xml:space="preserve">- </w:t>
      </w:r>
      <w:r>
        <w:rPr>
          <w:rFonts w:ascii="Times New Roman" w:hAnsi="Times New Roman" w:cs="Times New Roman"/>
          <w:sz w:val="28"/>
          <w:szCs w:val="28"/>
          <w:lang w:val="kk-KZ"/>
        </w:rPr>
        <w:t>наличие собственных взглядов и выводов,</w:t>
      </w:r>
      <w:r>
        <w:rPr>
          <w:rFonts w:ascii="Times New Roman" w:eastAsia="Times New Roman" w:hAnsi="Times New Roman" w:cs="Times New Roman"/>
          <w:sz w:val="28"/>
          <w:szCs w:val="28"/>
          <w:lang w:val="kk-KZ" w:eastAsia="ru-RU"/>
        </w:rPr>
        <w:t xml:space="preserve"> </w:t>
      </w:r>
    </w:p>
    <w:p w14:paraId="5D1F3501" w14:textId="77777777" w:rsidR="00847BB8" w:rsidRDefault="0063118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степень научности,</w:t>
      </w:r>
    </w:p>
    <w:p w14:paraId="1141586F" w14:textId="77777777" w:rsidR="00847BB8" w:rsidRDefault="0063118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творческий подход, </w:t>
      </w:r>
    </w:p>
    <w:p w14:paraId="12EA5179" w14:textId="77777777" w:rsidR="00847BB8" w:rsidRDefault="0063118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практическая значимость работы, </w:t>
      </w:r>
    </w:p>
    <w:p w14:paraId="42445CCF" w14:textId="77777777" w:rsidR="00847BB8" w:rsidRDefault="0063118C">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ораторское искусство и грамотность изложения материала,</w:t>
      </w:r>
    </w:p>
    <w:p w14:paraId="53A94079" w14:textId="77777777" w:rsidR="00847BB8" w:rsidRDefault="0063118C">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соблюдение регламента выступления, </w:t>
      </w:r>
    </w:p>
    <w:p w14:paraId="1F1B428B" w14:textId="77777777" w:rsidR="00847BB8" w:rsidRDefault="0063118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 наглядность </w:t>
      </w:r>
      <w:r>
        <w:rPr>
          <w:rFonts w:ascii="Times New Roman" w:eastAsia="Times New Roman" w:hAnsi="Times New Roman" w:cs="Times New Roman"/>
          <w:sz w:val="28"/>
          <w:szCs w:val="28"/>
          <w:lang w:eastAsia="ru-RU"/>
        </w:rPr>
        <w:t>представления материала,</w:t>
      </w:r>
    </w:p>
    <w:p w14:paraId="73D48724" w14:textId="77777777" w:rsidR="00847BB8" w:rsidRDefault="0063118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степень владения материалом. </w:t>
      </w:r>
    </w:p>
    <w:p w14:paraId="3B515635" w14:textId="77777777" w:rsidR="00847BB8" w:rsidRDefault="0063118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Каждый критерий оценивается по пятибалльной шкале от 0 до 5 баллов. Максимальное количество баллов для оценки работы – 50 баллов.</w:t>
      </w:r>
    </w:p>
    <w:p w14:paraId="3A64F8E9" w14:textId="77777777" w:rsidR="00847BB8" w:rsidRDefault="0063118C">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lang w:val="kk-KZ"/>
        </w:rPr>
        <w:t>9</w:t>
      </w:r>
      <w:r>
        <w:rPr>
          <w:rFonts w:ascii="Times New Roman" w:hAnsi="Times New Roman" w:cs="Times New Roman"/>
          <w:b/>
          <w:sz w:val="28"/>
          <w:szCs w:val="28"/>
        </w:rPr>
        <w:t>. Подведение итогов, награждение участников.</w:t>
      </w:r>
    </w:p>
    <w:p w14:paraId="4EADCB53" w14:textId="77777777" w:rsidR="00847BB8" w:rsidRDefault="00631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9.1 Итоги работы конференции определяются на основании протокола жюри.</w:t>
      </w:r>
    </w:p>
    <w:p w14:paraId="7C5E1055" w14:textId="77777777" w:rsidR="00847BB8" w:rsidRDefault="0063118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 xml:space="preserve">9.2. Победители награждаются дипломами </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II</w:t>
      </w:r>
      <w:r>
        <w:rPr>
          <w:rFonts w:ascii="Times New Roman" w:hAnsi="Times New Roman" w:cs="Times New Roman"/>
          <w:sz w:val="28"/>
          <w:szCs w:val="28"/>
        </w:rPr>
        <w:t xml:space="preserve">, </w:t>
      </w:r>
      <w:r>
        <w:rPr>
          <w:rFonts w:ascii="Times New Roman" w:hAnsi="Times New Roman" w:cs="Times New Roman"/>
          <w:sz w:val="28"/>
          <w:szCs w:val="28"/>
          <w:lang w:val="en-US"/>
        </w:rPr>
        <w:t>III</w:t>
      </w:r>
      <w:r>
        <w:rPr>
          <w:rFonts w:ascii="Times New Roman" w:hAnsi="Times New Roman" w:cs="Times New Roman"/>
          <w:sz w:val="28"/>
          <w:szCs w:val="28"/>
        </w:rPr>
        <w:t xml:space="preserve"> </w:t>
      </w:r>
      <w:r>
        <w:rPr>
          <w:rFonts w:ascii="Times New Roman" w:hAnsi="Times New Roman" w:cs="Times New Roman"/>
          <w:sz w:val="28"/>
          <w:szCs w:val="28"/>
          <w:lang w:val="kk-KZ"/>
        </w:rPr>
        <w:t>степени,</w:t>
      </w:r>
      <w:r>
        <w:rPr>
          <w:rFonts w:ascii="Times New Roman" w:hAnsi="Times New Roman" w:cs="Times New Roman"/>
          <w:sz w:val="28"/>
          <w:szCs w:val="28"/>
        </w:rPr>
        <w:t xml:space="preserve"> грамотами в номинациях</w:t>
      </w:r>
      <w:r>
        <w:rPr>
          <w:rFonts w:ascii="Times New Roman" w:hAnsi="Times New Roman" w:cs="Times New Roman"/>
          <w:sz w:val="28"/>
          <w:szCs w:val="28"/>
          <w:lang w:val="kk-KZ"/>
        </w:rPr>
        <w:t>.</w:t>
      </w:r>
      <w:r>
        <w:rPr>
          <w:rFonts w:ascii="Times New Roman" w:hAnsi="Times New Roman" w:cs="Times New Roman"/>
          <w:sz w:val="28"/>
          <w:szCs w:val="28"/>
        </w:rPr>
        <w:t xml:space="preserve"> </w:t>
      </w:r>
      <w:r>
        <w:rPr>
          <w:rFonts w:ascii="Times New Roman" w:hAnsi="Times New Roman" w:cs="Times New Roman"/>
          <w:sz w:val="28"/>
          <w:szCs w:val="28"/>
          <w:lang w:val="kk-KZ"/>
        </w:rPr>
        <w:t>Члены жюри  оставляют за собой право вносить изменения в количество призовых мест в сторону уменьшения или увеличения.</w:t>
      </w:r>
    </w:p>
    <w:p w14:paraId="3FA57D46" w14:textId="77777777" w:rsidR="00847BB8" w:rsidRDefault="00631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9.3. Все участники конференции получают сертификат участника в электронном виде. В сертификате указываются фамилия, имя студента, а также фамилия, имя научного руководителя (не более 2). </w:t>
      </w:r>
    </w:p>
    <w:p w14:paraId="4AC3AB97" w14:textId="77777777" w:rsidR="00847BB8" w:rsidRDefault="00631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9.4. По итогам конференции организуется выпуск сборника тезисов работ конференции в электронном формате, который будет размещен на сайте колледжа </w:t>
      </w:r>
      <w:hyperlink r:id="rId13" w:history="1">
        <w:r>
          <w:rPr>
            <w:rStyle w:val="a4"/>
            <w:rFonts w:ascii="Times New Roman" w:hAnsi="Times New Roman" w:cs="Times New Roman"/>
            <w:sz w:val="28"/>
            <w:szCs w:val="28"/>
          </w:rPr>
          <w:t>https://college.kineu.kz</w:t>
        </w:r>
      </w:hyperlink>
    </w:p>
    <w:p w14:paraId="4F9A8C6E" w14:textId="1270E2EF" w:rsidR="00847BB8" w:rsidRDefault="0063118C">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9.5. Информация о конференции размещается на официальном сайте Управления образования акимата Костанайской области, </w:t>
      </w:r>
      <w:r w:rsidR="00C24CE3">
        <w:rPr>
          <w:rFonts w:ascii="Times New Roman" w:hAnsi="Times New Roman" w:cs="Times New Roman"/>
          <w:sz w:val="28"/>
          <w:szCs w:val="28"/>
          <w:lang w:val="kk-KZ"/>
        </w:rPr>
        <w:t xml:space="preserve">КГУ «Методический центр»,  </w:t>
      </w:r>
      <w:r>
        <w:rPr>
          <w:rFonts w:ascii="Times New Roman" w:hAnsi="Times New Roman" w:cs="Times New Roman"/>
          <w:sz w:val="28"/>
          <w:szCs w:val="28"/>
        </w:rPr>
        <w:t>на сайте ЧУ «Колледж предпринимательства КИнЭУ»</w:t>
      </w:r>
      <w:r>
        <w:rPr>
          <w:rFonts w:ascii="Times New Roman" w:hAnsi="Times New Roman" w:cs="Times New Roman"/>
          <w:sz w:val="28"/>
          <w:szCs w:val="28"/>
          <w:lang w:val="kk-KZ"/>
        </w:rPr>
        <w:t>,</w:t>
      </w:r>
      <w:r>
        <w:rPr>
          <w:rFonts w:ascii="Times New Roman" w:hAnsi="Times New Roman" w:cs="Times New Roman"/>
          <w:sz w:val="28"/>
          <w:szCs w:val="28"/>
        </w:rPr>
        <w:t xml:space="preserve"> </w:t>
      </w:r>
      <w:r w:rsidR="00C24CE3">
        <w:rPr>
          <w:rFonts w:ascii="Times New Roman" w:hAnsi="Times New Roman" w:cs="Times New Roman"/>
          <w:sz w:val="28"/>
          <w:szCs w:val="28"/>
          <w:lang w:val="kk-KZ"/>
        </w:rPr>
        <w:t>в о</w:t>
      </w:r>
      <w:r w:rsidR="00C24CE3" w:rsidRPr="00C24CE3">
        <w:rPr>
          <w:rFonts w:ascii="Times New Roman" w:hAnsi="Times New Roman" w:cs="Times New Roman"/>
          <w:sz w:val="28"/>
          <w:szCs w:val="28"/>
          <w:lang w:val="kk-KZ"/>
        </w:rPr>
        <w:t>бластн</w:t>
      </w:r>
      <w:r w:rsidR="00C24CE3">
        <w:rPr>
          <w:rFonts w:ascii="Times New Roman" w:hAnsi="Times New Roman" w:cs="Times New Roman"/>
          <w:sz w:val="28"/>
          <w:szCs w:val="28"/>
          <w:lang w:val="kk-KZ"/>
        </w:rPr>
        <w:t>ой</w:t>
      </w:r>
      <w:r w:rsidR="00C24CE3" w:rsidRPr="00C24CE3">
        <w:rPr>
          <w:rFonts w:ascii="Times New Roman" w:hAnsi="Times New Roman" w:cs="Times New Roman"/>
          <w:sz w:val="28"/>
          <w:szCs w:val="28"/>
          <w:lang w:val="kk-KZ"/>
        </w:rPr>
        <w:t xml:space="preserve"> еженедельн</w:t>
      </w:r>
      <w:r w:rsidR="00C24CE3">
        <w:rPr>
          <w:rFonts w:ascii="Times New Roman" w:hAnsi="Times New Roman" w:cs="Times New Roman"/>
          <w:sz w:val="28"/>
          <w:szCs w:val="28"/>
          <w:lang w:val="kk-KZ"/>
        </w:rPr>
        <w:t>ой</w:t>
      </w:r>
      <w:r w:rsidR="00C24CE3" w:rsidRPr="00C24CE3">
        <w:rPr>
          <w:rFonts w:ascii="Times New Roman" w:hAnsi="Times New Roman" w:cs="Times New Roman"/>
          <w:sz w:val="28"/>
          <w:szCs w:val="28"/>
          <w:lang w:val="kk-KZ"/>
        </w:rPr>
        <w:t xml:space="preserve"> общественн</w:t>
      </w:r>
      <w:r w:rsidR="00C24CE3">
        <w:rPr>
          <w:rFonts w:ascii="Times New Roman" w:hAnsi="Times New Roman" w:cs="Times New Roman"/>
          <w:sz w:val="28"/>
          <w:szCs w:val="28"/>
          <w:lang w:val="kk-KZ"/>
        </w:rPr>
        <w:t>ой</w:t>
      </w:r>
      <w:r w:rsidR="00C24CE3" w:rsidRPr="00C24CE3">
        <w:rPr>
          <w:rFonts w:ascii="Times New Roman" w:hAnsi="Times New Roman" w:cs="Times New Roman"/>
          <w:sz w:val="28"/>
          <w:szCs w:val="28"/>
          <w:lang w:val="kk-KZ"/>
        </w:rPr>
        <w:t xml:space="preserve"> информационно-образовательн</w:t>
      </w:r>
      <w:r w:rsidR="00C24CE3">
        <w:rPr>
          <w:rFonts w:ascii="Times New Roman" w:hAnsi="Times New Roman" w:cs="Times New Roman"/>
          <w:sz w:val="28"/>
          <w:szCs w:val="28"/>
          <w:lang w:val="kk-KZ"/>
        </w:rPr>
        <w:t>ой</w:t>
      </w:r>
      <w:r w:rsidR="00C24CE3" w:rsidRPr="00C24CE3">
        <w:rPr>
          <w:rFonts w:ascii="Times New Roman" w:hAnsi="Times New Roman" w:cs="Times New Roman"/>
          <w:sz w:val="28"/>
          <w:szCs w:val="28"/>
          <w:lang w:val="kk-KZ"/>
        </w:rPr>
        <w:t xml:space="preserve"> газет</w:t>
      </w:r>
      <w:r w:rsidR="00C24CE3">
        <w:rPr>
          <w:rFonts w:ascii="Times New Roman" w:hAnsi="Times New Roman" w:cs="Times New Roman"/>
          <w:sz w:val="28"/>
          <w:szCs w:val="28"/>
          <w:lang w:val="kk-KZ"/>
        </w:rPr>
        <w:t xml:space="preserve">е «Учительская плюс», </w:t>
      </w:r>
      <w:r>
        <w:rPr>
          <w:rFonts w:ascii="Times New Roman" w:hAnsi="Times New Roman" w:cs="Times New Roman"/>
          <w:sz w:val="28"/>
          <w:szCs w:val="28"/>
          <w:lang w:val="kk-KZ"/>
        </w:rPr>
        <w:t>социальных сетях</w:t>
      </w:r>
      <w:r>
        <w:rPr>
          <w:rFonts w:ascii="Times New Roman" w:hAnsi="Times New Roman" w:cs="Times New Roman"/>
          <w:sz w:val="28"/>
          <w:szCs w:val="28"/>
        </w:rPr>
        <w:t xml:space="preserve">. </w:t>
      </w:r>
    </w:p>
    <w:p w14:paraId="770A4A39" w14:textId="77777777" w:rsidR="00847BB8" w:rsidRDefault="0063118C">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9.6. Форма завершения конференции: аналитическая справка. </w:t>
      </w:r>
    </w:p>
    <w:p w14:paraId="60CE6CFC" w14:textId="77777777" w:rsidR="00847BB8" w:rsidRDefault="0063118C">
      <w:pPr>
        <w:pStyle w:val="a8"/>
        <w:shd w:val="clear" w:color="auto" w:fill="FFFFFF"/>
        <w:spacing w:before="0" w:beforeAutospacing="0" w:after="0" w:afterAutospacing="0"/>
        <w:ind w:firstLine="709"/>
        <w:jc w:val="both"/>
        <w:rPr>
          <w:b/>
          <w:sz w:val="28"/>
          <w:szCs w:val="28"/>
        </w:rPr>
      </w:pPr>
      <w:r>
        <w:rPr>
          <w:b/>
          <w:color w:val="000000"/>
          <w:sz w:val="28"/>
          <w:szCs w:val="28"/>
        </w:rPr>
        <w:t>Адрес оргкомитета</w:t>
      </w:r>
      <w:r>
        <w:rPr>
          <w:b/>
          <w:sz w:val="28"/>
          <w:szCs w:val="28"/>
        </w:rPr>
        <w:t xml:space="preserve">: </w:t>
      </w:r>
    </w:p>
    <w:p w14:paraId="6A37D82F" w14:textId="77777777" w:rsidR="00847BB8" w:rsidRDefault="0063118C">
      <w:pPr>
        <w:pStyle w:val="a8"/>
        <w:shd w:val="clear" w:color="auto" w:fill="FFFFFF"/>
        <w:spacing w:before="0" w:beforeAutospacing="0" w:after="0" w:afterAutospacing="0"/>
        <w:jc w:val="both"/>
        <w:rPr>
          <w:color w:val="000000"/>
          <w:sz w:val="28"/>
          <w:szCs w:val="28"/>
        </w:rPr>
      </w:pPr>
      <w:r>
        <w:rPr>
          <w:color w:val="000000"/>
          <w:sz w:val="28"/>
          <w:szCs w:val="28"/>
        </w:rPr>
        <w:t>г. Костанай,</w:t>
      </w:r>
      <w:r>
        <w:rPr>
          <w:color w:val="000000"/>
          <w:sz w:val="28"/>
          <w:szCs w:val="28"/>
          <w:lang w:val="kk-KZ"/>
        </w:rPr>
        <w:t xml:space="preserve"> </w:t>
      </w:r>
      <w:r>
        <w:rPr>
          <w:color w:val="000000"/>
          <w:sz w:val="28"/>
          <w:szCs w:val="28"/>
        </w:rPr>
        <w:t xml:space="preserve">ул.Чернышевского,59, </w:t>
      </w:r>
      <w:r>
        <w:rPr>
          <w:sz w:val="28"/>
          <w:szCs w:val="28"/>
          <w:lang w:val="kk-KZ"/>
        </w:rPr>
        <w:t xml:space="preserve">ЧУ </w:t>
      </w:r>
      <w:r>
        <w:rPr>
          <w:sz w:val="28"/>
          <w:szCs w:val="28"/>
        </w:rPr>
        <w:t xml:space="preserve">«Колледж предпринимательства КИнЭУ» </w:t>
      </w:r>
    </w:p>
    <w:p w14:paraId="7B6D7EB4" w14:textId="77777777" w:rsidR="00847BB8" w:rsidRDefault="0063118C">
      <w:pPr>
        <w:pStyle w:val="a8"/>
        <w:shd w:val="clear" w:color="auto" w:fill="FFFFFF"/>
        <w:spacing w:before="0" w:beforeAutospacing="0" w:after="0" w:afterAutospacing="0"/>
        <w:jc w:val="both"/>
        <w:rPr>
          <w:b/>
          <w:color w:val="000000"/>
          <w:sz w:val="28"/>
          <w:szCs w:val="28"/>
        </w:rPr>
      </w:pPr>
      <w:r>
        <w:rPr>
          <w:b/>
          <w:color w:val="000000"/>
          <w:sz w:val="28"/>
          <w:szCs w:val="28"/>
        </w:rPr>
        <w:t xml:space="preserve">Контактные лица: </w:t>
      </w:r>
    </w:p>
    <w:p w14:paraId="32A2B45B" w14:textId="77777777" w:rsidR="00847BB8" w:rsidRDefault="0063118C">
      <w:pPr>
        <w:pStyle w:val="a8"/>
        <w:shd w:val="clear" w:color="auto" w:fill="FFFFFF"/>
        <w:spacing w:before="0" w:beforeAutospacing="0" w:after="0" w:afterAutospacing="0"/>
        <w:jc w:val="both"/>
        <w:rPr>
          <w:color w:val="000000"/>
          <w:sz w:val="28"/>
          <w:szCs w:val="28"/>
        </w:rPr>
      </w:pPr>
      <w:r>
        <w:rPr>
          <w:color w:val="000000"/>
          <w:sz w:val="28"/>
          <w:szCs w:val="28"/>
        </w:rPr>
        <w:t xml:space="preserve">Жолдыбаева Сауле Батырхаировна  87755218470; </w:t>
      </w:r>
    </w:p>
    <w:p w14:paraId="26EDCF5E" w14:textId="77777777" w:rsidR="00847BB8" w:rsidRDefault="0063118C">
      <w:pPr>
        <w:pStyle w:val="a8"/>
        <w:shd w:val="clear" w:color="auto" w:fill="FFFFFF"/>
        <w:spacing w:before="0" w:beforeAutospacing="0" w:after="0" w:afterAutospacing="0"/>
        <w:jc w:val="both"/>
        <w:rPr>
          <w:color w:val="000000"/>
          <w:sz w:val="28"/>
          <w:szCs w:val="28"/>
        </w:rPr>
      </w:pPr>
      <w:r>
        <w:rPr>
          <w:color w:val="000000"/>
          <w:sz w:val="28"/>
          <w:szCs w:val="28"/>
        </w:rPr>
        <w:t>Мамитанова Лаззат Калижановна  87472323024</w:t>
      </w:r>
    </w:p>
    <w:p w14:paraId="0C39077E" w14:textId="77777777" w:rsidR="00847BB8" w:rsidRDefault="006311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Техническая поддержка Урженко Артур Валерьевич 87086856814</w:t>
      </w:r>
    </w:p>
    <w:p w14:paraId="02E1250C" w14:textId="77777777" w:rsidR="00847BB8" w:rsidRDefault="00847BB8">
      <w:pPr>
        <w:spacing w:after="0" w:line="240" w:lineRule="auto"/>
        <w:rPr>
          <w:rFonts w:ascii="Times New Roman" w:hAnsi="Times New Roman" w:cs="Times New Roman"/>
          <w:sz w:val="28"/>
          <w:szCs w:val="28"/>
          <w:lang w:val="kk-KZ"/>
        </w:rPr>
      </w:pPr>
    </w:p>
    <w:p w14:paraId="125700A6" w14:textId="77777777" w:rsidR="00847BB8" w:rsidRDefault="006311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14:paraId="2EC09821" w14:textId="77777777" w:rsidR="00847BB8" w:rsidRDefault="0063118C">
      <w:pPr>
        <w:spacing w:after="0" w:line="240" w:lineRule="auto"/>
        <w:ind w:left="7420" w:hangingChars="2650" w:hanging="7420"/>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Приложение 2</w:t>
      </w:r>
    </w:p>
    <w:p w14:paraId="2D9900D5" w14:textId="77777777" w:rsidR="00847BB8" w:rsidRDefault="0063118C">
      <w:pPr>
        <w:spacing w:after="0" w:line="240" w:lineRule="auto"/>
        <w:ind w:firstLine="709"/>
        <w:jc w:val="both"/>
        <w:rPr>
          <w:rFonts w:ascii="Times New Roman" w:hAnsi="Times New Roman" w:cs="Times New Roman"/>
          <w:b/>
          <w:spacing w:val="-6"/>
          <w:sz w:val="28"/>
          <w:szCs w:val="28"/>
        </w:rPr>
      </w:pPr>
      <w:r>
        <w:rPr>
          <w:rFonts w:ascii="Times New Roman" w:hAnsi="Times New Roman" w:cs="Times New Roman"/>
          <w:b/>
          <w:spacing w:val="-6"/>
          <w:sz w:val="28"/>
          <w:szCs w:val="28"/>
        </w:rPr>
        <w:t xml:space="preserve">                             Требования к оформлению тезисов</w:t>
      </w:r>
    </w:p>
    <w:p w14:paraId="61C1B2DC" w14:textId="77777777" w:rsidR="00847BB8" w:rsidRDefault="0063118C">
      <w:pPr>
        <w:spacing w:after="0" w:line="240" w:lineRule="auto"/>
        <w:ind w:firstLine="709"/>
        <w:jc w:val="both"/>
        <w:rPr>
          <w:rFonts w:ascii="Times New Roman" w:hAnsi="Times New Roman" w:cs="Times New Roman"/>
          <w:spacing w:val="-6"/>
          <w:sz w:val="28"/>
          <w:szCs w:val="28"/>
        </w:rPr>
      </w:pPr>
      <w:r>
        <w:rPr>
          <w:rFonts w:ascii="Times New Roman" w:hAnsi="Times New Roman" w:cs="Times New Roman"/>
          <w:b/>
          <w:spacing w:val="-6"/>
          <w:sz w:val="28"/>
          <w:szCs w:val="28"/>
        </w:rPr>
        <w:t xml:space="preserve">Название работы – </w:t>
      </w:r>
      <w:r>
        <w:rPr>
          <w:rFonts w:ascii="Times New Roman" w:hAnsi="Times New Roman" w:cs="Times New Roman"/>
          <w:spacing w:val="-6"/>
          <w:sz w:val="28"/>
          <w:szCs w:val="28"/>
        </w:rPr>
        <w:t xml:space="preserve">выравнивание по центру, полужирный. Точку не ставим. </w:t>
      </w:r>
    </w:p>
    <w:p w14:paraId="5EF786B3" w14:textId="77777777" w:rsidR="00847BB8" w:rsidRDefault="0063118C">
      <w:pPr>
        <w:spacing w:after="0" w:line="240" w:lineRule="auto"/>
        <w:ind w:firstLine="709"/>
        <w:jc w:val="both"/>
        <w:rPr>
          <w:rFonts w:ascii="Times New Roman" w:hAnsi="Times New Roman" w:cs="Times New Roman"/>
          <w:b/>
          <w:spacing w:val="-6"/>
          <w:sz w:val="28"/>
          <w:szCs w:val="28"/>
        </w:rPr>
      </w:pPr>
      <w:r>
        <w:rPr>
          <w:rFonts w:ascii="Times New Roman" w:hAnsi="Times New Roman" w:cs="Times New Roman"/>
          <w:spacing w:val="-6"/>
          <w:sz w:val="28"/>
          <w:szCs w:val="28"/>
        </w:rPr>
        <w:t xml:space="preserve">На следующей строке Фамилия, имя автора(ов), курс, наименование учебного заведения, выравнивание по центру. На следующей строке фамилия, имя, отчество научного руководителя, </w:t>
      </w:r>
      <w:r>
        <w:rPr>
          <w:rFonts w:ascii="Times New Roman" w:hAnsi="Times New Roman" w:cs="Times New Roman"/>
          <w:bCs/>
          <w:color w:val="000000"/>
          <w:sz w:val="28"/>
          <w:szCs w:val="28"/>
          <w:shd w:val="clear" w:color="auto" w:fill="FFFFFF"/>
        </w:rPr>
        <w:t>должность,</w:t>
      </w:r>
      <w:r>
        <w:rPr>
          <w:rFonts w:ascii="Times New Roman" w:hAnsi="Times New Roman" w:cs="Times New Roman"/>
          <w:spacing w:val="-6"/>
          <w:sz w:val="28"/>
          <w:szCs w:val="28"/>
        </w:rPr>
        <w:t xml:space="preserve"> выравнивание по центру (см. образец оформления). Через один пробел текст.</w:t>
      </w:r>
    </w:p>
    <w:p w14:paraId="58F766A1" w14:textId="77777777" w:rsidR="00847BB8" w:rsidRDefault="0063118C">
      <w:pPr>
        <w:spacing w:after="0" w:line="24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Текст не должен содержать опечаток, орфографических, стилистических и пунктуационных ошибок. Формат </w:t>
      </w:r>
      <w:r>
        <w:rPr>
          <w:rFonts w:ascii="Times New Roman" w:hAnsi="Times New Roman" w:cs="Times New Roman"/>
          <w:spacing w:val="-6"/>
          <w:sz w:val="28"/>
          <w:szCs w:val="28"/>
          <w:lang w:val="en-US"/>
        </w:rPr>
        <w:t>Word</w:t>
      </w:r>
      <w:r>
        <w:rPr>
          <w:rFonts w:ascii="Times New Roman" w:hAnsi="Times New Roman" w:cs="Times New Roman"/>
          <w:spacing w:val="-6"/>
          <w:sz w:val="28"/>
          <w:szCs w:val="28"/>
        </w:rPr>
        <w:t xml:space="preserve">, шрифт Times New Roman,  14 кегль,  межстрочный интервал 1, поля  по 20 мм. Текст должен быть отформатирован по ширине без переносов, отступ в начале абзаца - 1,25. </w:t>
      </w:r>
    </w:p>
    <w:p w14:paraId="26291405" w14:textId="77777777" w:rsidR="00847BB8" w:rsidRDefault="0063118C">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Допускается выделение текста курсивом, полужирным начертанием. </w:t>
      </w:r>
      <w:r>
        <w:rPr>
          <w:rFonts w:ascii="Times New Roman" w:hAnsi="Times New Roman" w:cs="Times New Roman"/>
          <w:spacing w:val="-6"/>
          <w:sz w:val="28"/>
          <w:szCs w:val="28"/>
        </w:rPr>
        <w:t xml:space="preserve">Объем – до </w:t>
      </w:r>
      <w:r>
        <w:rPr>
          <w:rFonts w:ascii="Times New Roman" w:hAnsi="Times New Roman" w:cs="Times New Roman"/>
          <w:spacing w:val="-6"/>
          <w:sz w:val="28"/>
          <w:szCs w:val="28"/>
          <w:lang w:val="kk-KZ"/>
        </w:rPr>
        <w:t xml:space="preserve">3 </w:t>
      </w:r>
      <w:r>
        <w:rPr>
          <w:rFonts w:ascii="Times New Roman" w:hAnsi="Times New Roman" w:cs="Times New Roman"/>
          <w:spacing w:val="-6"/>
          <w:sz w:val="28"/>
          <w:szCs w:val="28"/>
        </w:rPr>
        <w:t xml:space="preserve">страниц. </w:t>
      </w:r>
      <w:r>
        <w:rPr>
          <w:rFonts w:ascii="Times New Roman" w:hAnsi="Times New Roman" w:cs="Times New Roman"/>
          <w:sz w:val="28"/>
          <w:szCs w:val="28"/>
        </w:rPr>
        <w:t xml:space="preserve">Тезисы содержат только текст  (не должны содержать графики, таблицы, формулы).      </w:t>
      </w:r>
    </w:p>
    <w:p w14:paraId="10F1BC04" w14:textId="77777777" w:rsidR="00847BB8" w:rsidRDefault="0063118C">
      <w:pPr>
        <w:spacing w:after="0" w:line="240" w:lineRule="auto"/>
        <w:ind w:firstLine="709"/>
        <w:jc w:val="both"/>
        <w:rPr>
          <w:rFonts w:ascii="Times New Roman" w:hAnsi="Times New Roman" w:cs="Times New Roman"/>
          <w:sz w:val="28"/>
          <w:szCs w:val="28"/>
          <w:highlight w:val="yellow"/>
          <w:lang w:val="kk-KZ"/>
        </w:rPr>
      </w:pPr>
      <w:r>
        <w:rPr>
          <w:rFonts w:ascii="Times New Roman" w:hAnsi="Times New Roman" w:cs="Times New Roman"/>
          <w:sz w:val="28"/>
          <w:szCs w:val="28"/>
        </w:rPr>
        <w:t>Обязателен список использованных информационных источников. Библиографическая ссылка, приводится в алфавитном порядке в конце статьи, не более 5 источников.  Ссылка на источник оформляется в квадратных скобках</w:t>
      </w:r>
      <w:r>
        <w:rPr>
          <w:rFonts w:ascii="Times New Roman" w:hAnsi="Times New Roman" w:cs="Times New Roman"/>
          <w:sz w:val="28"/>
          <w:szCs w:val="28"/>
          <w:lang w:val="kk-KZ"/>
        </w:rPr>
        <w:t xml:space="preserve">[1, 2] в порядке цитирования в тексте. </w:t>
      </w:r>
    </w:p>
    <w:p w14:paraId="24C6A1C6" w14:textId="77777777" w:rsidR="00847BB8" w:rsidRDefault="0063118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 списке </w:t>
      </w:r>
      <w:r>
        <w:rPr>
          <w:rFonts w:ascii="Times New Roman" w:hAnsi="Times New Roman" w:cs="Times New Roman"/>
          <w:sz w:val="28"/>
          <w:szCs w:val="28"/>
        </w:rPr>
        <w:t>использованных источников</w:t>
      </w:r>
      <w:r>
        <w:rPr>
          <w:rFonts w:ascii="Times New Roman" w:hAnsi="Times New Roman" w:cs="Times New Roman"/>
          <w:sz w:val="28"/>
          <w:szCs w:val="28"/>
          <w:lang w:val="kk-KZ"/>
        </w:rPr>
        <w:t xml:space="preserve"> указываются фамилии и инициалы авторов, название работы. Для монографий указываются город, издательство, год, количество страниц; для журнальных статей – название журнала, год, том, номер (выпуск), страницы; для статей из сборников – наименование сборника, город, издательство, год, страницы; для электронных источников информации – ссылка на соответствующий сайт.</w:t>
      </w:r>
    </w:p>
    <w:p w14:paraId="7338E4DF" w14:textId="77777777" w:rsidR="00847BB8" w:rsidRDefault="0063118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rPr>
        <w:t>Тезисы</w:t>
      </w:r>
      <w:r>
        <w:rPr>
          <w:rFonts w:ascii="Times New Roman" w:hAnsi="Times New Roman" w:cs="Times New Roman"/>
          <w:sz w:val="28"/>
          <w:szCs w:val="28"/>
          <w:lang w:val="kk-KZ"/>
        </w:rPr>
        <w:t>, не соответствующие требованиям к оформлению и представленные в оргкомитет позднее установленного срока, в сборник материалов конференции не включаются и авторам не возвращаются.</w:t>
      </w:r>
    </w:p>
    <w:p w14:paraId="68B124D6" w14:textId="77777777" w:rsidR="00847BB8" w:rsidRDefault="00847BB8">
      <w:pPr>
        <w:spacing w:after="0" w:line="240" w:lineRule="auto"/>
        <w:jc w:val="both"/>
        <w:rPr>
          <w:rFonts w:ascii="Times New Roman" w:hAnsi="Times New Roman" w:cs="Times New Roman"/>
          <w:i/>
          <w:spacing w:val="-6"/>
          <w:sz w:val="24"/>
          <w:szCs w:val="24"/>
        </w:rPr>
      </w:pPr>
    </w:p>
    <w:p w14:paraId="6EDF203F" w14:textId="77777777" w:rsidR="00847BB8" w:rsidRDefault="00847BB8">
      <w:pPr>
        <w:spacing w:after="0" w:line="240" w:lineRule="auto"/>
        <w:ind w:firstLine="360"/>
        <w:jc w:val="center"/>
        <w:rPr>
          <w:rFonts w:ascii="Times New Roman" w:hAnsi="Times New Roman" w:cs="Times New Roman"/>
          <w:i/>
          <w:spacing w:val="-6"/>
          <w:sz w:val="24"/>
          <w:szCs w:val="24"/>
        </w:rPr>
      </w:pPr>
    </w:p>
    <w:p w14:paraId="00E5106B" w14:textId="77777777" w:rsidR="00847BB8" w:rsidRDefault="0063118C">
      <w:pPr>
        <w:spacing w:after="0" w:line="240" w:lineRule="auto"/>
        <w:ind w:firstLine="360"/>
        <w:jc w:val="center"/>
        <w:rPr>
          <w:rFonts w:ascii="Times New Roman" w:hAnsi="Times New Roman" w:cs="Times New Roman"/>
          <w:i/>
          <w:spacing w:val="-6"/>
          <w:sz w:val="28"/>
          <w:szCs w:val="24"/>
        </w:rPr>
      </w:pPr>
      <w:r>
        <w:rPr>
          <w:rFonts w:ascii="Times New Roman" w:hAnsi="Times New Roman" w:cs="Times New Roman"/>
          <w:i/>
          <w:spacing w:val="-6"/>
          <w:sz w:val="28"/>
          <w:szCs w:val="24"/>
        </w:rPr>
        <w:t>Образец оформления тезисов</w:t>
      </w:r>
    </w:p>
    <w:p w14:paraId="6EB39257" w14:textId="77777777" w:rsidR="00847BB8" w:rsidRDefault="0063118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ФОЛЬКЛОР КАК ИСТОЧНИК РАЗВИТИЯ СЕМЕЙНЫХ ЦЕННОСТЕЙ</w:t>
      </w:r>
    </w:p>
    <w:p w14:paraId="7A01F9A8" w14:textId="77777777" w:rsidR="00847BB8" w:rsidRDefault="0063118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Платонова В.</w:t>
      </w:r>
      <w:r>
        <w:rPr>
          <w:rFonts w:ascii="Times New Roman" w:eastAsia="Times New Roman" w:hAnsi="Times New Roman" w:cs="Times New Roman"/>
          <w:color w:val="000000"/>
          <w:sz w:val="28"/>
          <w:szCs w:val="28"/>
        </w:rPr>
        <w:t>, студент 1 курс, ЧУ «Колледж предпринимательства КИнЭУ»</w:t>
      </w:r>
    </w:p>
    <w:p w14:paraId="38D3968C" w14:textId="77777777" w:rsidR="00847BB8" w:rsidRDefault="0063118C">
      <w:pPr>
        <w:spacing w:after="0" w:line="240" w:lineRule="auto"/>
        <w:jc w:val="center"/>
        <w:rPr>
          <w:rFonts w:ascii="Times New Roman" w:eastAsia="Times New Roman" w:hAnsi="Times New Roman" w:cs="Times New Roman"/>
          <w:color w:val="000000"/>
          <w:sz w:val="28"/>
          <w:szCs w:val="28"/>
        </w:rPr>
      </w:pPr>
      <w:r>
        <w:rPr>
          <w:rFonts w:ascii="Times New Roman" w:hAnsi="Times New Roman" w:cs="Times New Roman"/>
          <w:spacing w:val="-6"/>
          <w:sz w:val="28"/>
          <w:szCs w:val="28"/>
        </w:rPr>
        <w:t xml:space="preserve">Научный руководитель: </w:t>
      </w:r>
      <w:r>
        <w:rPr>
          <w:rFonts w:ascii="Times New Roman" w:eastAsia="Times New Roman" w:hAnsi="Times New Roman" w:cs="Times New Roman"/>
          <w:color w:val="000000"/>
          <w:sz w:val="28"/>
          <w:szCs w:val="28"/>
        </w:rPr>
        <w:t>Данченко Т. В., преподаватель общеобразовательных дисциплин</w:t>
      </w:r>
    </w:p>
    <w:p w14:paraId="28433DB8" w14:textId="77777777" w:rsidR="00847BB8" w:rsidRDefault="00847BB8">
      <w:pPr>
        <w:spacing w:after="0" w:line="240" w:lineRule="auto"/>
        <w:jc w:val="center"/>
        <w:rPr>
          <w:rFonts w:ascii="Times New Roman" w:eastAsia="Times New Roman" w:hAnsi="Times New Roman" w:cs="Times New Roman"/>
          <w:color w:val="000000"/>
          <w:sz w:val="28"/>
          <w:szCs w:val="28"/>
        </w:rPr>
      </w:pPr>
    </w:p>
    <w:p w14:paraId="36A392E9" w14:textId="77777777" w:rsidR="00847BB8" w:rsidRDefault="0063118C">
      <w:pPr>
        <w:spacing w:after="0" w:line="240" w:lineRule="auto"/>
        <w:rPr>
          <w:rFonts w:ascii="Times New Roman" w:hAnsi="Times New Roman" w:cs="Times New Roman"/>
          <w:sz w:val="28"/>
          <w:szCs w:val="24"/>
        </w:rPr>
      </w:pPr>
      <w:r>
        <w:rPr>
          <w:rFonts w:ascii="Times New Roman" w:hAnsi="Times New Roman" w:cs="Times New Roman"/>
          <w:sz w:val="28"/>
          <w:szCs w:val="24"/>
        </w:rPr>
        <w:t>Актуальность__________________________________________________________Проблема_____________________________________________________________</w:t>
      </w:r>
    </w:p>
    <w:p w14:paraId="3C47D108" w14:textId="77777777" w:rsidR="00847BB8" w:rsidRDefault="0063118C">
      <w:pPr>
        <w:spacing w:after="0" w:line="240" w:lineRule="auto"/>
        <w:rPr>
          <w:rFonts w:ascii="Times New Roman" w:hAnsi="Times New Roman" w:cs="Times New Roman"/>
          <w:sz w:val="28"/>
          <w:szCs w:val="24"/>
          <w:lang w:val="kk-KZ"/>
        </w:rPr>
      </w:pPr>
      <w:r>
        <w:rPr>
          <w:rFonts w:ascii="Times New Roman" w:hAnsi="Times New Roman" w:cs="Times New Roman"/>
          <w:sz w:val="28"/>
          <w:szCs w:val="24"/>
        </w:rPr>
        <w:t>Цель работы__________________________________________________________</w:t>
      </w:r>
      <w:r>
        <w:rPr>
          <w:rFonts w:ascii="Times New Roman" w:hAnsi="Times New Roman" w:cs="Times New Roman"/>
          <w:sz w:val="28"/>
          <w:szCs w:val="24"/>
          <w:lang w:val="kk-KZ"/>
        </w:rPr>
        <w:t xml:space="preserve">     </w:t>
      </w:r>
    </w:p>
    <w:p w14:paraId="2A2AF853" w14:textId="77777777" w:rsidR="00847BB8" w:rsidRDefault="0063118C">
      <w:pPr>
        <w:spacing w:after="0" w:line="240" w:lineRule="auto"/>
        <w:rPr>
          <w:rFonts w:ascii="Times New Roman" w:hAnsi="Times New Roman" w:cs="Times New Roman"/>
          <w:sz w:val="28"/>
          <w:szCs w:val="24"/>
          <w:lang w:val="kk-KZ"/>
        </w:rPr>
      </w:pPr>
      <w:r>
        <w:rPr>
          <w:rFonts w:ascii="Times New Roman" w:hAnsi="Times New Roman" w:cs="Times New Roman"/>
          <w:sz w:val="28"/>
          <w:szCs w:val="24"/>
        </w:rPr>
        <w:t>Задачи_______________________________________________________________</w:t>
      </w:r>
    </w:p>
    <w:p w14:paraId="4D854884" w14:textId="77777777" w:rsidR="00847BB8" w:rsidRDefault="0063118C">
      <w:pPr>
        <w:spacing w:after="0" w:line="240" w:lineRule="auto"/>
        <w:rPr>
          <w:rFonts w:ascii="Times New Roman" w:hAnsi="Times New Roman" w:cs="Times New Roman"/>
          <w:sz w:val="28"/>
          <w:szCs w:val="24"/>
        </w:rPr>
      </w:pPr>
      <w:r>
        <w:rPr>
          <w:rFonts w:ascii="Times New Roman" w:hAnsi="Times New Roman" w:cs="Times New Roman"/>
          <w:sz w:val="28"/>
          <w:szCs w:val="24"/>
        </w:rPr>
        <w:t>_____________________________________________________________________Текст_______________________текст________________________текст______________________________________________________________________________ Результаты исследования_______________________________________________</w:t>
      </w:r>
    </w:p>
    <w:p w14:paraId="0D3BCAEB" w14:textId="77777777" w:rsidR="00847BB8" w:rsidRDefault="0063118C">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Выводы______________________________________________________________ </w:t>
      </w:r>
    </w:p>
    <w:p w14:paraId="49E4607A" w14:textId="77777777" w:rsidR="00847BB8" w:rsidRDefault="0063118C">
      <w:pPr>
        <w:spacing w:after="0" w:line="240" w:lineRule="auto"/>
        <w:jc w:val="center"/>
        <w:rPr>
          <w:rFonts w:ascii="Times New Roman" w:hAnsi="Times New Roman" w:cs="Times New Roman"/>
          <w:spacing w:val="-6"/>
          <w:sz w:val="28"/>
          <w:szCs w:val="24"/>
        </w:rPr>
      </w:pPr>
      <w:r>
        <w:rPr>
          <w:rFonts w:ascii="Times New Roman" w:hAnsi="Times New Roman" w:cs="Times New Roman"/>
          <w:sz w:val="28"/>
          <w:szCs w:val="24"/>
        </w:rPr>
        <w:t>Список использованных источников</w:t>
      </w:r>
    </w:p>
    <w:p w14:paraId="5956109F" w14:textId="77777777" w:rsidR="00847BB8" w:rsidRDefault="0063118C">
      <w:pPr>
        <w:spacing w:after="0" w:line="240" w:lineRule="auto"/>
        <w:jc w:val="both"/>
        <w:rPr>
          <w:rFonts w:ascii="Times New Roman" w:hAnsi="Times New Roman" w:cs="Times New Roman"/>
          <w:sz w:val="28"/>
          <w:szCs w:val="24"/>
        </w:rPr>
      </w:pPr>
      <w:r>
        <w:rPr>
          <w:rFonts w:ascii="Times New Roman" w:hAnsi="Times New Roman" w:cs="Times New Roman"/>
          <w:spacing w:val="-6"/>
          <w:sz w:val="28"/>
          <w:szCs w:val="24"/>
        </w:rPr>
        <w:t xml:space="preserve">1. </w:t>
      </w:r>
      <w:r>
        <w:rPr>
          <w:rFonts w:ascii="Times New Roman" w:eastAsia="Times New Roman" w:hAnsi="Times New Roman" w:cs="Times New Roman"/>
          <w:color w:val="000000"/>
          <w:sz w:val="28"/>
          <w:szCs w:val="24"/>
          <w:highlight w:val="white"/>
        </w:rPr>
        <w:t xml:space="preserve">Колбасина Л.В. Роль семьи в воспитании ценностей у детей в условиях поликультурной среды/ Л.В.Колбасина  // </w:t>
      </w:r>
      <w:hyperlink r:id="rId14">
        <w:r>
          <w:rPr>
            <w:rFonts w:ascii="Times New Roman" w:eastAsia="Times New Roman" w:hAnsi="Times New Roman" w:cs="Times New Roman"/>
            <w:color w:val="000000"/>
            <w:sz w:val="28"/>
            <w:szCs w:val="24"/>
            <w:highlight w:val="white"/>
          </w:rPr>
          <w:t>Педагогическая наука и практика</w:t>
        </w:r>
      </w:hyperlink>
      <w:r>
        <w:rPr>
          <w:rFonts w:ascii="Times New Roman" w:eastAsia="Times New Roman" w:hAnsi="Times New Roman" w:cs="Times New Roman"/>
          <w:color w:val="000000"/>
          <w:sz w:val="28"/>
          <w:szCs w:val="24"/>
          <w:highlight w:val="white"/>
        </w:rPr>
        <w:t>. - 2020. </w:t>
      </w:r>
      <w:hyperlink r:id="rId15">
        <w:r>
          <w:rPr>
            <w:rFonts w:ascii="Times New Roman" w:eastAsia="Times New Roman" w:hAnsi="Times New Roman" w:cs="Times New Roman"/>
            <w:color w:val="000000"/>
            <w:sz w:val="28"/>
            <w:szCs w:val="24"/>
            <w:highlight w:val="white"/>
          </w:rPr>
          <w:t>№ 3 (29)</w:t>
        </w:r>
      </w:hyperlink>
      <w:r>
        <w:rPr>
          <w:rFonts w:ascii="Times New Roman" w:eastAsia="Times New Roman" w:hAnsi="Times New Roman" w:cs="Times New Roman"/>
          <w:color w:val="000000"/>
          <w:sz w:val="28"/>
          <w:szCs w:val="24"/>
          <w:highlight w:val="white"/>
        </w:rPr>
        <w:t>. С. 134-137.</w:t>
      </w:r>
    </w:p>
    <w:p w14:paraId="55C8779B" w14:textId="77777777" w:rsidR="00847BB8" w:rsidRDefault="0063118C">
      <w:pPr>
        <w:spacing w:after="0" w:line="240" w:lineRule="auto"/>
        <w:jc w:val="both"/>
        <w:rPr>
          <w:rFonts w:ascii="Times New Roman" w:hAnsi="Times New Roman" w:cs="Times New Roman"/>
          <w:sz w:val="28"/>
          <w:szCs w:val="24"/>
        </w:rPr>
      </w:pPr>
      <w:r>
        <w:rPr>
          <w:rFonts w:ascii="Times New Roman" w:hAnsi="Times New Roman" w:cs="Times New Roman"/>
          <w:sz w:val="24"/>
          <w:szCs w:val="24"/>
        </w:rPr>
        <w:t xml:space="preserve">                                                                                                                           </w:t>
      </w:r>
      <w:r>
        <w:rPr>
          <w:rFonts w:ascii="Times New Roman" w:hAnsi="Times New Roman" w:cs="Times New Roman"/>
          <w:sz w:val="28"/>
          <w:szCs w:val="24"/>
        </w:rPr>
        <w:t xml:space="preserve">                                                                                                                                            </w:t>
      </w:r>
    </w:p>
    <w:p w14:paraId="06A158F8" w14:textId="77777777" w:rsidR="00847BB8" w:rsidRDefault="0063118C">
      <w:pPr>
        <w:spacing w:after="0" w:line="240" w:lineRule="auto"/>
        <w:jc w:val="both"/>
        <w:rPr>
          <w:rFonts w:ascii="Times New Roman" w:hAnsi="Times New Roman" w:cs="Times New Roman"/>
          <w:sz w:val="24"/>
          <w:szCs w:val="24"/>
        </w:rPr>
      </w:pPr>
      <w:r>
        <w:rPr>
          <w:rFonts w:ascii="Times New Roman" w:hAnsi="Times New Roman" w:cs="Times New Roman"/>
          <w:sz w:val="28"/>
          <w:szCs w:val="24"/>
        </w:rPr>
        <w:t xml:space="preserve">                                                                                                           </w:t>
      </w:r>
      <w:r>
        <w:rPr>
          <w:rFonts w:ascii="Times New Roman" w:hAnsi="Times New Roman" w:cs="Times New Roman"/>
          <w:i/>
          <w:sz w:val="28"/>
          <w:szCs w:val="24"/>
        </w:rPr>
        <w:t>Приложение 3</w:t>
      </w:r>
    </w:p>
    <w:p w14:paraId="76DEC588" w14:textId="77777777" w:rsidR="00847BB8" w:rsidRDefault="0063118C">
      <w:pPr>
        <w:spacing w:after="0" w:line="240" w:lineRule="auto"/>
        <w:ind w:firstLine="709"/>
        <w:jc w:val="both"/>
        <w:rPr>
          <w:rFonts w:ascii="Times New Roman" w:hAnsi="Times New Roman" w:cs="Times New Roman"/>
          <w:b/>
          <w:sz w:val="28"/>
          <w:szCs w:val="24"/>
        </w:rPr>
      </w:pPr>
      <w:r>
        <w:rPr>
          <w:rFonts w:ascii="Times New Roman" w:hAnsi="Times New Roman" w:cs="Times New Roman"/>
          <w:b/>
          <w:sz w:val="28"/>
          <w:szCs w:val="24"/>
        </w:rPr>
        <w:t>Требования к оформлению и защите докладов (для участников офлайн)</w:t>
      </w:r>
    </w:p>
    <w:p w14:paraId="5B4CEF63" w14:textId="77777777" w:rsidR="00847BB8" w:rsidRDefault="0063118C">
      <w:pPr>
        <w:spacing w:after="0" w:line="240" w:lineRule="auto"/>
        <w:ind w:firstLine="709"/>
        <w:jc w:val="both"/>
        <w:rPr>
          <w:rFonts w:ascii="Times New Roman" w:hAnsi="Times New Roman" w:cs="Times New Roman"/>
          <w:sz w:val="28"/>
          <w:szCs w:val="24"/>
          <w:lang w:val="kk-KZ"/>
        </w:rPr>
      </w:pPr>
      <w:r>
        <w:rPr>
          <w:rFonts w:ascii="Times New Roman" w:hAnsi="Times New Roman" w:cs="Times New Roman"/>
          <w:sz w:val="28"/>
          <w:szCs w:val="24"/>
        </w:rPr>
        <w:t xml:space="preserve">1.Работа представляется в   бумажном виде в текстовом формате </w:t>
      </w:r>
      <w:r>
        <w:rPr>
          <w:rFonts w:ascii="Times New Roman" w:hAnsi="Times New Roman" w:cs="Times New Roman"/>
          <w:sz w:val="28"/>
          <w:szCs w:val="24"/>
          <w:lang w:val="en-US"/>
        </w:rPr>
        <w:t>WORD</w:t>
      </w:r>
      <w:r>
        <w:rPr>
          <w:rFonts w:ascii="Times New Roman" w:hAnsi="Times New Roman" w:cs="Times New Roman"/>
          <w:sz w:val="28"/>
          <w:szCs w:val="24"/>
          <w:lang w:val="kk-KZ"/>
        </w:rPr>
        <w:t xml:space="preserve">. </w:t>
      </w:r>
      <w:r>
        <w:rPr>
          <w:rFonts w:ascii="Times New Roman" w:hAnsi="Times New Roman" w:cs="Times New Roman"/>
          <w:sz w:val="28"/>
          <w:szCs w:val="24"/>
        </w:rPr>
        <w:t xml:space="preserve">Белая бумага формата </w:t>
      </w:r>
      <w:r>
        <w:rPr>
          <w:rFonts w:ascii="Times New Roman" w:hAnsi="Times New Roman" w:cs="Times New Roman"/>
          <w:sz w:val="28"/>
          <w:szCs w:val="24"/>
          <w:lang w:val="kk-KZ"/>
        </w:rPr>
        <w:t>А</w:t>
      </w:r>
      <w:r>
        <w:rPr>
          <w:rFonts w:ascii="Times New Roman" w:hAnsi="Times New Roman" w:cs="Times New Roman"/>
          <w:sz w:val="28"/>
          <w:szCs w:val="24"/>
        </w:rPr>
        <w:t>4 должна быть выполнена на одной стороне листа, через один</w:t>
      </w:r>
      <w:r>
        <w:rPr>
          <w:rFonts w:ascii="Times New Roman" w:hAnsi="Times New Roman" w:cs="Times New Roman"/>
          <w:sz w:val="28"/>
          <w:szCs w:val="24"/>
          <w:lang w:val="kk-KZ"/>
        </w:rPr>
        <w:t>арный</w:t>
      </w:r>
      <w:r>
        <w:rPr>
          <w:rFonts w:ascii="Times New Roman" w:hAnsi="Times New Roman" w:cs="Times New Roman"/>
          <w:sz w:val="28"/>
          <w:szCs w:val="24"/>
        </w:rPr>
        <w:t xml:space="preserve"> интервал в печатном виде. Шрифт-TimesNewRoman, 14 кегль. Шрифт с указанием страниц – обычный </w:t>
      </w:r>
      <w:r>
        <w:rPr>
          <w:rFonts w:ascii="Times New Roman" w:hAnsi="Times New Roman" w:cs="Times New Roman"/>
          <w:sz w:val="28"/>
          <w:szCs w:val="24"/>
          <w:lang w:val="kk-KZ"/>
        </w:rPr>
        <w:t>по середине страницы</w:t>
      </w:r>
      <w:r>
        <w:rPr>
          <w:rFonts w:ascii="Times New Roman" w:hAnsi="Times New Roman" w:cs="Times New Roman"/>
          <w:sz w:val="28"/>
          <w:szCs w:val="24"/>
        </w:rPr>
        <w:t>.</w:t>
      </w:r>
    </w:p>
    <w:p w14:paraId="318881E8" w14:textId="77777777" w:rsidR="00847BB8" w:rsidRDefault="0063118C">
      <w:pPr>
        <w:spacing w:after="0" w:line="240" w:lineRule="auto"/>
        <w:ind w:firstLine="709"/>
        <w:jc w:val="both"/>
        <w:rPr>
          <w:rFonts w:ascii="Times New Roman" w:hAnsi="Times New Roman" w:cs="Times New Roman"/>
          <w:sz w:val="28"/>
          <w:szCs w:val="24"/>
          <w:lang w:val="kk-KZ"/>
        </w:rPr>
      </w:pPr>
      <w:r>
        <w:rPr>
          <w:rFonts w:ascii="Times New Roman" w:hAnsi="Times New Roman" w:cs="Times New Roman"/>
          <w:sz w:val="28"/>
          <w:szCs w:val="24"/>
        </w:rPr>
        <w:t>Текст нужно кликнуть, сохранив следующие размеры: правая - 20 мм, верхняя - 20 мм, левая – 20 мм, нижняя – 20 мм.</w:t>
      </w:r>
      <w:r>
        <w:rPr>
          <w:rFonts w:ascii="Times New Roman" w:hAnsi="Times New Roman" w:cs="Times New Roman"/>
          <w:sz w:val="28"/>
          <w:szCs w:val="24"/>
          <w:lang w:val="kk-KZ"/>
        </w:rPr>
        <w:t xml:space="preserve"> Выравнение текста по ширине.</w:t>
      </w:r>
    </w:p>
    <w:p w14:paraId="5CEC6C0F" w14:textId="77777777" w:rsidR="00847BB8" w:rsidRDefault="0063118C">
      <w:pPr>
        <w:spacing w:after="0" w:line="240" w:lineRule="auto"/>
        <w:ind w:firstLine="709"/>
        <w:jc w:val="both"/>
        <w:rPr>
          <w:rFonts w:ascii="Times New Roman" w:hAnsi="Times New Roman" w:cs="Times New Roman"/>
          <w:sz w:val="28"/>
          <w:szCs w:val="24"/>
          <w:lang w:val="kk-KZ"/>
        </w:rPr>
      </w:pPr>
      <w:r>
        <w:rPr>
          <w:rFonts w:ascii="Times New Roman" w:hAnsi="Times New Roman" w:cs="Times New Roman"/>
          <w:sz w:val="28"/>
          <w:szCs w:val="24"/>
        </w:rPr>
        <w:t>Отступ абзаца в пределах текста равен 1,25 см. С помощью различных шрифтов гарнитуры допускается использование компьютерных возможностей, в которых приоритет отдается известным терминам, формулам, теоремам. Все рисунки и схемы должны быть подписаны (Таблица 1, рис. 1)</w:t>
      </w:r>
    </w:p>
    <w:p w14:paraId="74FA5FED" w14:textId="77777777" w:rsidR="00847BB8" w:rsidRDefault="0063118C">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2.Общий объем работы не должен превышать </w:t>
      </w:r>
      <w:r>
        <w:rPr>
          <w:rFonts w:ascii="Times New Roman" w:hAnsi="Times New Roman" w:cs="Times New Roman"/>
          <w:sz w:val="28"/>
          <w:szCs w:val="24"/>
          <w:lang w:val="kk-KZ"/>
        </w:rPr>
        <w:t>2</w:t>
      </w:r>
      <w:r>
        <w:rPr>
          <w:rFonts w:ascii="Times New Roman" w:hAnsi="Times New Roman" w:cs="Times New Roman"/>
          <w:sz w:val="28"/>
          <w:szCs w:val="24"/>
        </w:rPr>
        <w:t xml:space="preserve">0 страниц, из них введение - до 2 страниц, заключение - до 2 страниц. </w:t>
      </w:r>
    </w:p>
    <w:p w14:paraId="443EF731" w14:textId="77777777" w:rsidR="00847BB8" w:rsidRDefault="0063118C">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3.Структура работы: титульный лист, оглавление, введение, главы основной части, заключение, список литературы и других информационных источников, приложения (если есть).</w:t>
      </w:r>
    </w:p>
    <w:p w14:paraId="3E9DE273" w14:textId="77777777" w:rsidR="00847BB8" w:rsidRDefault="0063118C">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3.1.На титульном листе сверху указывается полное наименование образовательного учреждения, посередине – тема работы, ниже справа сведения об авторе (ФИ, курс), сведения о руководителе (ФИО, должность), внизу посередине – год и место написания работы.  </w:t>
      </w:r>
      <w:r>
        <w:rPr>
          <w:rFonts w:ascii="Times New Roman" w:hAnsi="Times New Roman" w:cs="Times New Roman"/>
          <w:spacing w:val="-6"/>
          <w:sz w:val="28"/>
          <w:szCs w:val="24"/>
        </w:rPr>
        <w:t>(см. образец оформления)</w:t>
      </w:r>
    </w:p>
    <w:p w14:paraId="4A0532D7" w14:textId="77777777" w:rsidR="00847BB8" w:rsidRDefault="0063118C">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3.2.Содержание включает в себя названия структурных элементов с указанием номера страницы.</w:t>
      </w:r>
    </w:p>
    <w:p w14:paraId="447C2C82" w14:textId="77777777" w:rsidR="00847BB8" w:rsidRDefault="0063118C">
      <w:pPr>
        <w:tabs>
          <w:tab w:val="left" w:pos="540"/>
        </w:tabs>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lastRenderedPageBreak/>
        <w:t>3.3.Во введение обозначаются: актуальность исследования, цель, задачи, объект и предмет исследования, гипотеза, краткий анализ информационных источников, методы исследования.</w:t>
      </w:r>
    </w:p>
    <w:p w14:paraId="6AC45F3A" w14:textId="77777777" w:rsidR="00847BB8" w:rsidRDefault="0063118C">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3.4.Главы основной части раскрывают основное содержание работы. </w:t>
      </w:r>
    </w:p>
    <w:p w14:paraId="0A861269" w14:textId="77777777" w:rsidR="00847BB8" w:rsidRDefault="0063118C">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3.5.Заключение содержит выводы, предложения и рекомендации по использованию результатов работы, перспективы дальнейшей работы над темой (проблемой).</w:t>
      </w:r>
    </w:p>
    <w:p w14:paraId="547CEDA1" w14:textId="77777777" w:rsidR="00847BB8" w:rsidRDefault="0063118C">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3.6.Список литературы оформляется в алфавитном порядке. Через 1 строку надпись  «Литература», выравнивание по середине. По тексту источник из списка указывается в квадратных скобках, например: [1, с.4].</w:t>
      </w:r>
    </w:p>
    <w:p w14:paraId="57B52F20" w14:textId="77777777" w:rsidR="00847BB8" w:rsidRDefault="0063118C">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 xml:space="preserve">3.7. При использовании приложения необходимо делать ссылки в основном тексте работы. В приложении могут быть представлены фотографии, схемы, графики, копии архивных документов и т.п. </w:t>
      </w:r>
    </w:p>
    <w:p w14:paraId="5CDDBF35" w14:textId="77777777" w:rsidR="00847BB8" w:rsidRDefault="0063118C">
      <w:pPr>
        <w:spacing w:after="0" w:line="240" w:lineRule="auto"/>
        <w:ind w:firstLine="709"/>
        <w:jc w:val="both"/>
        <w:rPr>
          <w:rFonts w:ascii="Times New Roman" w:hAnsi="Times New Roman" w:cs="Times New Roman"/>
          <w:sz w:val="28"/>
          <w:szCs w:val="24"/>
        </w:rPr>
      </w:pPr>
      <w:r>
        <w:rPr>
          <w:rFonts w:ascii="Times New Roman" w:hAnsi="Times New Roman" w:cs="Times New Roman"/>
          <w:sz w:val="28"/>
          <w:szCs w:val="24"/>
        </w:rPr>
        <w:t>3.8. Работы, не соответствующие требованиям, не допускаются к защите.</w:t>
      </w:r>
    </w:p>
    <w:p w14:paraId="41FD3343" w14:textId="77777777" w:rsidR="00847BB8" w:rsidRDefault="006311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29A47778" w14:textId="77777777" w:rsidR="00847BB8" w:rsidRDefault="0063118C">
      <w:pPr>
        <w:tabs>
          <w:tab w:val="left" w:pos="5340"/>
        </w:tabs>
        <w:rPr>
          <w:rFonts w:ascii="Times New Roman" w:hAnsi="Times New Roman" w:cs="Times New Roman"/>
          <w:sz w:val="24"/>
          <w:szCs w:val="24"/>
        </w:rPr>
      </w:pPr>
      <w:r>
        <w:rPr>
          <w:rFonts w:ascii="Times New Roman" w:hAnsi="Times New Roman" w:cs="Times New Roman"/>
          <w:sz w:val="24"/>
          <w:szCs w:val="24"/>
        </w:rPr>
        <w:tab/>
      </w:r>
    </w:p>
    <w:p w14:paraId="2588002D" w14:textId="77777777" w:rsidR="00847BB8" w:rsidRDefault="00847BB8">
      <w:pPr>
        <w:tabs>
          <w:tab w:val="left" w:pos="5340"/>
        </w:tabs>
        <w:rPr>
          <w:rFonts w:ascii="Times New Roman" w:hAnsi="Times New Roman" w:cs="Times New Roman"/>
          <w:sz w:val="24"/>
          <w:szCs w:val="24"/>
        </w:rPr>
      </w:pPr>
    </w:p>
    <w:p w14:paraId="6D7B800F" w14:textId="77777777" w:rsidR="00847BB8" w:rsidRDefault="00847BB8">
      <w:pPr>
        <w:tabs>
          <w:tab w:val="left" w:pos="5340"/>
        </w:tabs>
        <w:rPr>
          <w:rFonts w:ascii="Times New Roman" w:hAnsi="Times New Roman" w:cs="Times New Roman"/>
          <w:sz w:val="24"/>
          <w:szCs w:val="24"/>
        </w:rPr>
      </w:pPr>
    </w:p>
    <w:p w14:paraId="35ECA4C1" w14:textId="77777777" w:rsidR="00847BB8" w:rsidRDefault="00847BB8">
      <w:pPr>
        <w:tabs>
          <w:tab w:val="left" w:pos="5340"/>
        </w:tabs>
        <w:rPr>
          <w:rFonts w:ascii="Times New Roman" w:hAnsi="Times New Roman" w:cs="Times New Roman"/>
          <w:sz w:val="24"/>
          <w:szCs w:val="24"/>
        </w:rPr>
      </w:pPr>
    </w:p>
    <w:p w14:paraId="527949C4" w14:textId="77777777" w:rsidR="00847BB8" w:rsidRDefault="00847BB8">
      <w:pPr>
        <w:tabs>
          <w:tab w:val="left" w:pos="5340"/>
        </w:tabs>
        <w:rPr>
          <w:rFonts w:ascii="Times New Roman" w:hAnsi="Times New Roman" w:cs="Times New Roman"/>
          <w:sz w:val="24"/>
          <w:szCs w:val="24"/>
        </w:rPr>
      </w:pPr>
    </w:p>
    <w:p w14:paraId="120FD340" w14:textId="77777777" w:rsidR="00847BB8" w:rsidRDefault="00847BB8">
      <w:pPr>
        <w:tabs>
          <w:tab w:val="left" w:pos="5340"/>
        </w:tabs>
        <w:rPr>
          <w:rFonts w:ascii="Times New Roman" w:hAnsi="Times New Roman" w:cs="Times New Roman"/>
          <w:sz w:val="24"/>
          <w:szCs w:val="24"/>
        </w:rPr>
      </w:pPr>
    </w:p>
    <w:p w14:paraId="0427F913" w14:textId="77777777" w:rsidR="00847BB8" w:rsidRDefault="00847BB8">
      <w:pPr>
        <w:tabs>
          <w:tab w:val="left" w:pos="5340"/>
        </w:tabs>
        <w:rPr>
          <w:rFonts w:ascii="Times New Roman" w:hAnsi="Times New Roman" w:cs="Times New Roman"/>
          <w:sz w:val="24"/>
          <w:szCs w:val="24"/>
        </w:rPr>
      </w:pPr>
    </w:p>
    <w:p w14:paraId="0C8AF192" w14:textId="77777777" w:rsidR="00847BB8" w:rsidRDefault="00847BB8">
      <w:pPr>
        <w:tabs>
          <w:tab w:val="left" w:pos="5340"/>
        </w:tabs>
        <w:rPr>
          <w:rFonts w:ascii="Times New Roman" w:hAnsi="Times New Roman" w:cs="Times New Roman"/>
          <w:sz w:val="24"/>
          <w:szCs w:val="24"/>
        </w:rPr>
      </w:pPr>
    </w:p>
    <w:p w14:paraId="49623333" w14:textId="77777777" w:rsidR="00847BB8" w:rsidRDefault="00847BB8">
      <w:pPr>
        <w:tabs>
          <w:tab w:val="left" w:pos="5340"/>
        </w:tabs>
        <w:rPr>
          <w:rFonts w:ascii="Times New Roman" w:hAnsi="Times New Roman" w:cs="Times New Roman"/>
          <w:sz w:val="24"/>
          <w:szCs w:val="24"/>
        </w:rPr>
      </w:pPr>
    </w:p>
    <w:p w14:paraId="5752F81A" w14:textId="77777777" w:rsidR="00847BB8" w:rsidRDefault="00847BB8">
      <w:pPr>
        <w:tabs>
          <w:tab w:val="left" w:pos="5340"/>
        </w:tabs>
        <w:rPr>
          <w:rFonts w:ascii="Times New Roman" w:hAnsi="Times New Roman" w:cs="Times New Roman"/>
          <w:sz w:val="24"/>
          <w:szCs w:val="24"/>
        </w:rPr>
      </w:pPr>
    </w:p>
    <w:p w14:paraId="2504EFB7" w14:textId="77777777" w:rsidR="00847BB8" w:rsidRDefault="00847BB8">
      <w:pPr>
        <w:tabs>
          <w:tab w:val="left" w:pos="5340"/>
        </w:tabs>
        <w:rPr>
          <w:rFonts w:ascii="Times New Roman" w:hAnsi="Times New Roman" w:cs="Times New Roman"/>
          <w:sz w:val="24"/>
          <w:szCs w:val="24"/>
        </w:rPr>
      </w:pPr>
    </w:p>
    <w:p w14:paraId="496CF308" w14:textId="77777777" w:rsidR="00847BB8" w:rsidRDefault="00847BB8">
      <w:pPr>
        <w:tabs>
          <w:tab w:val="left" w:pos="5340"/>
        </w:tabs>
        <w:rPr>
          <w:rFonts w:ascii="Times New Roman" w:hAnsi="Times New Roman" w:cs="Times New Roman"/>
          <w:sz w:val="24"/>
          <w:szCs w:val="24"/>
        </w:rPr>
      </w:pPr>
    </w:p>
    <w:p w14:paraId="73B4528B" w14:textId="77777777" w:rsidR="00847BB8" w:rsidRDefault="00847BB8">
      <w:pPr>
        <w:tabs>
          <w:tab w:val="left" w:pos="5340"/>
        </w:tabs>
        <w:rPr>
          <w:rFonts w:ascii="Times New Roman" w:hAnsi="Times New Roman" w:cs="Times New Roman"/>
          <w:sz w:val="24"/>
          <w:szCs w:val="24"/>
        </w:rPr>
      </w:pPr>
    </w:p>
    <w:p w14:paraId="67CF9A20" w14:textId="77777777" w:rsidR="00847BB8" w:rsidRDefault="00847BB8">
      <w:pPr>
        <w:tabs>
          <w:tab w:val="left" w:pos="5340"/>
        </w:tabs>
        <w:rPr>
          <w:rFonts w:ascii="Times New Roman" w:hAnsi="Times New Roman" w:cs="Times New Roman"/>
          <w:sz w:val="24"/>
          <w:szCs w:val="24"/>
        </w:rPr>
      </w:pPr>
    </w:p>
    <w:p w14:paraId="2258B2BD" w14:textId="77777777" w:rsidR="00847BB8" w:rsidRDefault="00847BB8">
      <w:pPr>
        <w:tabs>
          <w:tab w:val="left" w:pos="5340"/>
        </w:tabs>
        <w:rPr>
          <w:rFonts w:ascii="Times New Roman" w:hAnsi="Times New Roman" w:cs="Times New Roman"/>
          <w:sz w:val="24"/>
          <w:szCs w:val="24"/>
        </w:rPr>
      </w:pPr>
    </w:p>
    <w:p w14:paraId="3FCDD2D4" w14:textId="77777777" w:rsidR="00847BB8" w:rsidRDefault="00847BB8">
      <w:pPr>
        <w:tabs>
          <w:tab w:val="left" w:pos="5340"/>
        </w:tabs>
        <w:rPr>
          <w:rFonts w:ascii="Times New Roman" w:hAnsi="Times New Roman" w:cs="Times New Roman"/>
          <w:sz w:val="24"/>
          <w:szCs w:val="24"/>
        </w:rPr>
      </w:pPr>
    </w:p>
    <w:p w14:paraId="561DE482" w14:textId="77777777" w:rsidR="00847BB8" w:rsidRDefault="00847BB8">
      <w:pPr>
        <w:tabs>
          <w:tab w:val="left" w:pos="5340"/>
        </w:tabs>
        <w:rPr>
          <w:rFonts w:ascii="Times New Roman" w:hAnsi="Times New Roman" w:cs="Times New Roman"/>
          <w:sz w:val="24"/>
          <w:szCs w:val="24"/>
        </w:rPr>
      </w:pPr>
    </w:p>
    <w:p w14:paraId="53D432BB" w14:textId="77777777" w:rsidR="00847BB8" w:rsidRDefault="00847BB8">
      <w:pPr>
        <w:tabs>
          <w:tab w:val="left" w:pos="5340"/>
        </w:tabs>
        <w:rPr>
          <w:rFonts w:ascii="Times New Roman" w:hAnsi="Times New Roman" w:cs="Times New Roman"/>
          <w:sz w:val="24"/>
          <w:szCs w:val="24"/>
        </w:rPr>
      </w:pPr>
    </w:p>
    <w:p w14:paraId="0EAB122B" w14:textId="77777777" w:rsidR="00847BB8" w:rsidRDefault="00847BB8">
      <w:pPr>
        <w:tabs>
          <w:tab w:val="left" w:pos="5340"/>
        </w:tabs>
        <w:rPr>
          <w:rFonts w:ascii="Times New Roman" w:hAnsi="Times New Roman" w:cs="Times New Roman"/>
          <w:sz w:val="24"/>
          <w:szCs w:val="24"/>
        </w:rPr>
      </w:pPr>
    </w:p>
    <w:p w14:paraId="53E4B41E" w14:textId="77777777" w:rsidR="00847BB8" w:rsidRDefault="00847BB8">
      <w:pPr>
        <w:tabs>
          <w:tab w:val="left" w:pos="5340"/>
        </w:tabs>
        <w:rPr>
          <w:rFonts w:ascii="Times New Roman" w:hAnsi="Times New Roman" w:cs="Times New Roman"/>
          <w:sz w:val="24"/>
          <w:szCs w:val="24"/>
        </w:rPr>
      </w:pPr>
    </w:p>
    <w:p w14:paraId="07DEBB18" w14:textId="77777777" w:rsidR="00847BB8" w:rsidRDefault="00847BB8">
      <w:pPr>
        <w:tabs>
          <w:tab w:val="left" w:pos="5340"/>
        </w:tabs>
        <w:rPr>
          <w:rFonts w:ascii="Times New Roman" w:hAnsi="Times New Roman" w:cs="Times New Roman"/>
          <w:sz w:val="24"/>
          <w:szCs w:val="24"/>
        </w:rPr>
      </w:pPr>
    </w:p>
    <w:p w14:paraId="06BC332E" w14:textId="77777777" w:rsidR="00847BB8" w:rsidRDefault="00847BB8">
      <w:pPr>
        <w:tabs>
          <w:tab w:val="left" w:pos="5340"/>
        </w:tabs>
        <w:rPr>
          <w:rFonts w:ascii="Times New Roman" w:hAnsi="Times New Roman" w:cs="Times New Roman"/>
          <w:sz w:val="24"/>
          <w:szCs w:val="24"/>
        </w:rPr>
      </w:pPr>
    </w:p>
    <w:p w14:paraId="7D042CAC" w14:textId="77777777" w:rsidR="00847BB8" w:rsidRDefault="00847BB8">
      <w:pPr>
        <w:tabs>
          <w:tab w:val="left" w:pos="5340"/>
        </w:tabs>
        <w:rPr>
          <w:rFonts w:ascii="Times New Roman" w:hAnsi="Times New Roman" w:cs="Times New Roman"/>
          <w:sz w:val="24"/>
          <w:szCs w:val="24"/>
        </w:rPr>
      </w:pPr>
    </w:p>
    <w:p w14:paraId="2432AED5" w14:textId="77777777" w:rsidR="00847BB8" w:rsidRDefault="0063118C">
      <w:pPr>
        <w:tabs>
          <w:tab w:val="left" w:pos="5340"/>
        </w:tabs>
        <w:rPr>
          <w:rFonts w:ascii="Times New Roman" w:hAnsi="Times New Roman" w:cs="Times New Roman"/>
          <w:bCs/>
          <w:i/>
          <w:color w:val="000000"/>
          <w:sz w:val="28"/>
          <w:szCs w:val="24"/>
          <w:shd w:val="clear" w:color="auto" w:fill="FFFFFF"/>
        </w:rPr>
      </w:pPr>
      <w:r>
        <w:rPr>
          <w:rFonts w:ascii="Times New Roman" w:hAnsi="Times New Roman" w:cs="Times New Roman"/>
          <w:bCs/>
          <w:i/>
          <w:color w:val="000000"/>
          <w:sz w:val="28"/>
          <w:szCs w:val="24"/>
          <w:shd w:val="clear" w:color="auto" w:fill="FFFFFF"/>
        </w:rPr>
        <w:t xml:space="preserve">                                                                                           Образец титульного листа</w:t>
      </w:r>
    </w:p>
    <w:p w14:paraId="4769EE08" w14:textId="77777777" w:rsidR="00847BB8" w:rsidRDefault="0063118C">
      <w:pPr>
        <w:spacing w:after="0" w:line="240" w:lineRule="auto"/>
        <w:jc w:val="center"/>
        <w:rPr>
          <w:rFonts w:ascii="Times New Roman" w:hAnsi="Times New Roman" w:cs="Times New Roman"/>
          <w:b/>
          <w:bCs/>
          <w:color w:val="000000"/>
          <w:sz w:val="28"/>
          <w:szCs w:val="24"/>
          <w:shd w:val="clear" w:color="auto" w:fill="FFFFFF"/>
        </w:rPr>
      </w:pPr>
      <w:r>
        <w:rPr>
          <w:rFonts w:ascii="Times New Roman" w:hAnsi="Times New Roman" w:cs="Times New Roman"/>
          <w:b/>
          <w:bCs/>
          <w:color w:val="000000"/>
          <w:sz w:val="28"/>
          <w:szCs w:val="24"/>
          <w:shd w:val="clear" w:color="auto" w:fill="FFFFFF"/>
        </w:rPr>
        <w:t>Наименование организации образования</w:t>
      </w:r>
    </w:p>
    <w:p w14:paraId="45DD7BC7" w14:textId="77777777" w:rsidR="00847BB8" w:rsidRDefault="00847BB8">
      <w:pPr>
        <w:spacing w:after="0" w:line="240" w:lineRule="auto"/>
        <w:jc w:val="center"/>
        <w:rPr>
          <w:rFonts w:ascii="Times New Roman" w:hAnsi="Times New Roman" w:cs="Times New Roman"/>
          <w:b/>
          <w:bCs/>
          <w:color w:val="000000"/>
          <w:sz w:val="28"/>
          <w:szCs w:val="24"/>
          <w:shd w:val="clear" w:color="auto" w:fill="FFFFFF"/>
        </w:rPr>
      </w:pPr>
    </w:p>
    <w:p w14:paraId="5CE25716" w14:textId="77777777" w:rsidR="00847BB8" w:rsidRDefault="00847BB8">
      <w:pPr>
        <w:jc w:val="center"/>
        <w:rPr>
          <w:rFonts w:ascii="Times New Roman" w:hAnsi="Times New Roman" w:cs="Times New Roman"/>
          <w:b/>
          <w:bCs/>
          <w:color w:val="000000"/>
          <w:sz w:val="28"/>
          <w:szCs w:val="24"/>
          <w:shd w:val="clear" w:color="auto" w:fill="FFFFFF"/>
        </w:rPr>
      </w:pPr>
    </w:p>
    <w:p w14:paraId="7233C001" w14:textId="77777777" w:rsidR="00847BB8" w:rsidRDefault="00847BB8">
      <w:pPr>
        <w:jc w:val="center"/>
        <w:rPr>
          <w:rFonts w:ascii="Times New Roman" w:hAnsi="Times New Roman" w:cs="Times New Roman"/>
          <w:b/>
          <w:bCs/>
          <w:color w:val="000000"/>
          <w:sz w:val="28"/>
          <w:szCs w:val="24"/>
          <w:shd w:val="clear" w:color="auto" w:fill="FFFFFF"/>
        </w:rPr>
      </w:pPr>
    </w:p>
    <w:p w14:paraId="4659DE79" w14:textId="77777777" w:rsidR="00847BB8" w:rsidRDefault="00847BB8">
      <w:pPr>
        <w:jc w:val="center"/>
        <w:rPr>
          <w:rFonts w:ascii="Times New Roman" w:hAnsi="Times New Roman" w:cs="Times New Roman"/>
          <w:b/>
          <w:bCs/>
          <w:color w:val="000000"/>
          <w:sz w:val="28"/>
          <w:szCs w:val="24"/>
          <w:shd w:val="clear" w:color="auto" w:fill="FFFFFF"/>
        </w:rPr>
      </w:pPr>
    </w:p>
    <w:p w14:paraId="00B8A865" w14:textId="77777777" w:rsidR="00847BB8" w:rsidRDefault="00847BB8">
      <w:pPr>
        <w:jc w:val="center"/>
        <w:rPr>
          <w:rFonts w:ascii="Times New Roman" w:hAnsi="Times New Roman" w:cs="Times New Roman"/>
          <w:b/>
          <w:bCs/>
          <w:color w:val="000000"/>
          <w:sz w:val="28"/>
          <w:szCs w:val="24"/>
          <w:shd w:val="clear" w:color="auto" w:fill="FFFFFF"/>
        </w:rPr>
      </w:pPr>
    </w:p>
    <w:p w14:paraId="4720D567" w14:textId="77777777" w:rsidR="00847BB8" w:rsidRDefault="00847BB8">
      <w:pPr>
        <w:jc w:val="center"/>
        <w:rPr>
          <w:rFonts w:ascii="Times New Roman" w:hAnsi="Times New Roman" w:cs="Times New Roman"/>
          <w:b/>
          <w:bCs/>
          <w:color w:val="000000"/>
          <w:sz w:val="28"/>
          <w:szCs w:val="24"/>
          <w:shd w:val="clear" w:color="auto" w:fill="FFFFFF"/>
        </w:rPr>
      </w:pPr>
    </w:p>
    <w:p w14:paraId="51A7986D" w14:textId="77777777" w:rsidR="00847BB8" w:rsidRDefault="00847BB8">
      <w:pPr>
        <w:jc w:val="center"/>
        <w:rPr>
          <w:rFonts w:ascii="Times New Roman" w:hAnsi="Times New Roman" w:cs="Times New Roman"/>
          <w:b/>
          <w:bCs/>
          <w:color w:val="000000"/>
          <w:sz w:val="28"/>
          <w:szCs w:val="24"/>
          <w:shd w:val="clear" w:color="auto" w:fill="FFFFFF"/>
        </w:rPr>
      </w:pPr>
    </w:p>
    <w:p w14:paraId="258F61E5" w14:textId="77777777" w:rsidR="00847BB8" w:rsidRDefault="0063118C">
      <w:pPr>
        <w:spacing w:after="0" w:line="240" w:lineRule="auto"/>
        <w:jc w:val="center"/>
        <w:rPr>
          <w:rFonts w:ascii="Times New Roman" w:hAnsi="Times New Roman" w:cs="Times New Roman"/>
          <w:b/>
          <w:bCs/>
          <w:color w:val="000000"/>
          <w:sz w:val="48"/>
          <w:szCs w:val="44"/>
          <w:shd w:val="clear" w:color="auto" w:fill="FFFFFF"/>
        </w:rPr>
      </w:pPr>
      <w:r>
        <w:rPr>
          <w:rFonts w:ascii="Times New Roman" w:hAnsi="Times New Roman" w:cs="Times New Roman"/>
          <w:b/>
          <w:bCs/>
          <w:i/>
          <w:color w:val="000000"/>
          <w:sz w:val="48"/>
          <w:szCs w:val="44"/>
          <w:shd w:val="clear" w:color="auto" w:fill="FFFFFF"/>
        </w:rPr>
        <w:t>НАЗВАНИЕ РАБОТЫ</w:t>
      </w:r>
    </w:p>
    <w:p w14:paraId="08AB4EEF" w14:textId="77777777" w:rsidR="00847BB8" w:rsidRDefault="00847BB8">
      <w:pPr>
        <w:spacing w:after="0" w:line="240" w:lineRule="auto"/>
        <w:jc w:val="center"/>
        <w:rPr>
          <w:rFonts w:ascii="Times New Roman" w:hAnsi="Times New Roman" w:cs="Times New Roman"/>
          <w:b/>
          <w:bCs/>
          <w:color w:val="000000"/>
          <w:sz w:val="28"/>
          <w:szCs w:val="24"/>
          <w:shd w:val="clear" w:color="auto" w:fill="FFFFFF"/>
          <w:lang w:val="kk-KZ"/>
        </w:rPr>
      </w:pPr>
    </w:p>
    <w:p w14:paraId="2EFFD7E7" w14:textId="77777777" w:rsidR="00847BB8" w:rsidRDefault="00847BB8">
      <w:pPr>
        <w:spacing w:after="0" w:line="240" w:lineRule="auto"/>
        <w:jc w:val="center"/>
        <w:rPr>
          <w:rFonts w:ascii="Times New Roman" w:hAnsi="Times New Roman" w:cs="Times New Roman"/>
          <w:b/>
          <w:bCs/>
          <w:color w:val="000000"/>
          <w:sz w:val="28"/>
          <w:szCs w:val="24"/>
          <w:shd w:val="clear" w:color="auto" w:fill="FFFFFF"/>
          <w:lang w:val="kk-KZ"/>
        </w:rPr>
      </w:pPr>
    </w:p>
    <w:p w14:paraId="280A91C9" w14:textId="77777777" w:rsidR="00847BB8" w:rsidRDefault="00847BB8">
      <w:pPr>
        <w:spacing w:after="0" w:line="240" w:lineRule="auto"/>
        <w:jc w:val="center"/>
        <w:rPr>
          <w:rFonts w:ascii="Times New Roman" w:hAnsi="Times New Roman" w:cs="Times New Roman"/>
          <w:b/>
          <w:bCs/>
          <w:color w:val="000000"/>
          <w:sz w:val="28"/>
          <w:szCs w:val="24"/>
          <w:shd w:val="clear" w:color="auto" w:fill="FFFFFF"/>
          <w:lang w:val="kk-KZ"/>
        </w:rPr>
      </w:pPr>
    </w:p>
    <w:p w14:paraId="38878FD5" w14:textId="77777777" w:rsidR="00847BB8" w:rsidRDefault="00847BB8">
      <w:pPr>
        <w:spacing w:after="0" w:line="240" w:lineRule="auto"/>
        <w:jc w:val="center"/>
        <w:rPr>
          <w:rFonts w:ascii="Times New Roman" w:hAnsi="Times New Roman" w:cs="Times New Roman"/>
          <w:b/>
          <w:bCs/>
          <w:color w:val="000000"/>
          <w:sz w:val="28"/>
          <w:szCs w:val="24"/>
          <w:shd w:val="clear" w:color="auto" w:fill="FFFFFF"/>
          <w:lang w:val="kk-KZ"/>
        </w:rPr>
      </w:pPr>
    </w:p>
    <w:p w14:paraId="43A5A09E" w14:textId="77777777" w:rsidR="00847BB8" w:rsidRDefault="00847BB8">
      <w:pPr>
        <w:spacing w:after="0" w:line="240" w:lineRule="auto"/>
        <w:jc w:val="center"/>
        <w:rPr>
          <w:rFonts w:ascii="Times New Roman" w:hAnsi="Times New Roman" w:cs="Times New Roman"/>
          <w:b/>
          <w:bCs/>
          <w:color w:val="000000"/>
          <w:sz w:val="28"/>
          <w:szCs w:val="24"/>
          <w:shd w:val="clear" w:color="auto" w:fill="FFFFFF"/>
          <w:lang w:val="kk-KZ"/>
        </w:rPr>
      </w:pPr>
    </w:p>
    <w:p w14:paraId="440F96C1" w14:textId="77777777" w:rsidR="00847BB8" w:rsidRDefault="00847BB8">
      <w:pPr>
        <w:spacing w:after="0" w:line="240" w:lineRule="auto"/>
        <w:jc w:val="center"/>
        <w:rPr>
          <w:rFonts w:ascii="Times New Roman" w:hAnsi="Times New Roman" w:cs="Times New Roman"/>
          <w:b/>
          <w:bCs/>
          <w:color w:val="000000"/>
          <w:sz w:val="28"/>
          <w:szCs w:val="24"/>
          <w:shd w:val="clear" w:color="auto" w:fill="FFFFFF"/>
          <w:lang w:val="kk-KZ"/>
        </w:rPr>
      </w:pPr>
    </w:p>
    <w:p w14:paraId="25173D49" w14:textId="77777777" w:rsidR="00847BB8" w:rsidRDefault="00847BB8">
      <w:pPr>
        <w:spacing w:after="0" w:line="240" w:lineRule="auto"/>
        <w:jc w:val="center"/>
        <w:rPr>
          <w:rFonts w:ascii="Times New Roman" w:hAnsi="Times New Roman" w:cs="Times New Roman"/>
          <w:b/>
          <w:bCs/>
          <w:color w:val="000000"/>
          <w:sz w:val="28"/>
          <w:szCs w:val="24"/>
          <w:shd w:val="clear" w:color="auto" w:fill="FFFFFF"/>
          <w:lang w:val="kk-KZ"/>
        </w:rPr>
      </w:pPr>
    </w:p>
    <w:p w14:paraId="0796E4D4" w14:textId="77777777" w:rsidR="00847BB8" w:rsidRDefault="0063118C">
      <w:pPr>
        <w:tabs>
          <w:tab w:val="left" w:pos="4395"/>
        </w:tabs>
        <w:spacing w:after="0" w:line="240" w:lineRule="auto"/>
        <w:jc w:val="both"/>
        <w:rPr>
          <w:rFonts w:ascii="Times New Roman" w:hAnsi="Times New Roman" w:cs="Times New Roman"/>
          <w:bCs/>
          <w:i/>
          <w:color w:val="000000"/>
          <w:sz w:val="28"/>
          <w:szCs w:val="24"/>
          <w:shd w:val="clear" w:color="auto" w:fill="FFFFFF"/>
          <w:lang w:val="kk-KZ"/>
        </w:rPr>
      </w:pPr>
      <w:r>
        <w:rPr>
          <w:rFonts w:ascii="Times New Roman" w:hAnsi="Times New Roman" w:cs="Times New Roman"/>
          <w:bCs/>
          <w:color w:val="000000"/>
          <w:sz w:val="28"/>
          <w:szCs w:val="24"/>
          <w:shd w:val="clear" w:color="auto" w:fill="FFFFFF"/>
        </w:rPr>
        <w:t xml:space="preserve">                                                                                  </w:t>
      </w:r>
      <w:r>
        <w:rPr>
          <w:rFonts w:ascii="Times New Roman" w:hAnsi="Times New Roman" w:cs="Times New Roman"/>
          <w:bCs/>
          <w:i/>
          <w:color w:val="000000"/>
          <w:sz w:val="28"/>
          <w:szCs w:val="24"/>
          <w:shd w:val="clear" w:color="auto" w:fill="FFFFFF"/>
        </w:rPr>
        <w:t xml:space="preserve">Фамилия, имя студента </w:t>
      </w:r>
    </w:p>
    <w:p w14:paraId="42D53B2F" w14:textId="77777777" w:rsidR="00847BB8" w:rsidRDefault="0063118C">
      <w:pPr>
        <w:spacing w:after="0" w:line="240" w:lineRule="auto"/>
        <w:jc w:val="both"/>
        <w:rPr>
          <w:rFonts w:ascii="Times New Roman" w:hAnsi="Times New Roman" w:cs="Times New Roman"/>
          <w:bCs/>
          <w:i/>
          <w:color w:val="000000"/>
          <w:sz w:val="28"/>
          <w:szCs w:val="24"/>
          <w:shd w:val="clear" w:color="auto" w:fill="FFFFFF"/>
        </w:rPr>
      </w:pPr>
      <w:r>
        <w:rPr>
          <w:rFonts w:ascii="Times New Roman" w:hAnsi="Times New Roman" w:cs="Times New Roman"/>
          <w:bCs/>
          <w:color w:val="000000"/>
          <w:sz w:val="28"/>
          <w:szCs w:val="24"/>
          <w:shd w:val="clear" w:color="auto" w:fill="FFFFFF"/>
        </w:rPr>
        <w:t xml:space="preserve">                                                                                  </w:t>
      </w:r>
      <w:r>
        <w:rPr>
          <w:rFonts w:ascii="Times New Roman" w:hAnsi="Times New Roman" w:cs="Times New Roman"/>
          <w:bCs/>
          <w:i/>
          <w:color w:val="000000"/>
          <w:sz w:val="28"/>
          <w:szCs w:val="24"/>
          <w:shd w:val="clear" w:color="auto" w:fill="FFFFFF"/>
        </w:rPr>
        <w:t>курс ______</w:t>
      </w:r>
    </w:p>
    <w:p w14:paraId="094C4D53" w14:textId="77777777" w:rsidR="00847BB8" w:rsidRDefault="0063118C">
      <w:pPr>
        <w:spacing w:after="0" w:line="240" w:lineRule="auto"/>
        <w:jc w:val="both"/>
        <w:rPr>
          <w:rFonts w:ascii="Times New Roman" w:hAnsi="Times New Roman" w:cs="Times New Roman"/>
          <w:bCs/>
          <w:i/>
          <w:color w:val="000000"/>
          <w:sz w:val="28"/>
          <w:szCs w:val="24"/>
          <w:shd w:val="clear" w:color="auto" w:fill="FFFFFF"/>
        </w:rPr>
      </w:pPr>
      <w:r>
        <w:rPr>
          <w:rFonts w:ascii="Times New Roman" w:hAnsi="Times New Roman" w:cs="Times New Roman"/>
          <w:bCs/>
          <w:i/>
          <w:color w:val="000000"/>
          <w:sz w:val="28"/>
          <w:szCs w:val="24"/>
          <w:shd w:val="clear" w:color="auto" w:fill="FFFFFF"/>
        </w:rPr>
        <w:t xml:space="preserve">                                                                                  Научный руководитель: </w:t>
      </w:r>
    </w:p>
    <w:p w14:paraId="4F3F150F" w14:textId="77777777" w:rsidR="00847BB8" w:rsidRDefault="0063118C">
      <w:pPr>
        <w:spacing w:after="0" w:line="240" w:lineRule="auto"/>
        <w:jc w:val="both"/>
        <w:rPr>
          <w:rFonts w:ascii="Times New Roman" w:hAnsi="Times New Roman" w:cs="Times New Roman"/>
          <w:bCs/>
          <w:i/>
          <w:color w:val="000000"/>
          <w:sz w:val="28"/>
          <w:szCs w:val="24"/>
          <w:shd w:val="clear" w:color="auto" w:fill="FFFFFF"/>
        </w:rPr>
      </w:pPr>
      <w:r>
        <w:rPr>
          <w:rFonts w:ascii="Times New Roman" w:hAnsi="Times New Roman" w:cs="Times New Roman"/>
          <w:bCs/>
          <w:color w:val="000000"/>
          <w:sz w:val="28"/>
          <w:szCs w:val="24"/>
          <w:shd w:val="clear" w:color="auto" w:fill="FFFFFF"/>
        </w:rPr>
        <w:t xml:space="preserve">                                                                                  </w:t>
      </w:r>
      <w:r>
        <w:rPr>
          <w:rFonts w:ascii="Times New Roman" w:hAnsi="Times New Roman" w:cs="Times New Roman"/>
          <w:bCs/>
          <w:i/>
          <w:color w:val="000000"/>
          <w:sz w:val="28"/>
          <w:szCs w:val="24"/>
          <w:shd w:val="clear" w:color="auto" w:fill="FFFFFF"/>
        </w:rPr>
        <w:t xml:space="preserve">фамилия, имя, отчество </w:t>
      </w:r>
    </w:p>
    <w:p w14:paraId="4217CB39" w14:textId="77777777" w:rsidR="00847BB8" w:rsidRDefault="0063118C">
      <w:pPr>
        <w:tabs>
          <w:tab w:val="left" w:pos="5954"/>
        </w:tabs>
        <w:spacing w:after="0" w:line="240" w:lineRule="auto"/>
        <w:jc w:val="both"/>
        <w:rPr>
          <w:rFonts w:ascii="Times New Roman" w:hAnsi="Times New Roman" w:cs="Times New Roman"/>
          <w:bCs/>
          <w:i/>
          <w:color w:val="000000"/>
          <w:sz w:val="28"/>
          <w:szCs w:val="24"/>
          <w:shd w:val="clear" w:color="auto" w:fill="FFFFFF"/>
        </w:rPr>
      </w:pPr>
      <w:r>
        <w:rPr>
          <w:rFonts w:ascii="Times New Roman" w:hAnsi="Times New Roman" w:cs="Times New Roman"/>
          <w:bCs/>
          <w:color w:val="000000"/>
          <w:sz w:val="28"/>
          <w:szCs w:val="24"/>
          <w:shd w:val="clear" w:color="auto" w:fill="FFFFFF"/>
        </w:rPr>
        <w:t xml:space="preserve">                                                                                  </w:t>
      </w:r>
      <w:r>
        <w:rPr>
          <w:rFonts w:ascii="Times New Roman" w:hAnsi="Times New Roman" w:cs="Times New Roman"/>
          <w:bCs/>
          <w:i/>
          <w:color w:val="000000"/>
          <w:sz w:val="28"/>
          <w:szCs w:val="24"/>
          <w:shd w:val="clear" w:color="auto" w:fill="FFFFFF"/>
        </w:rPr>
        <w:t>должность</w:t>
      </w:r>
    </w:p>
    <w:p w14:paraId="25DC1D54" w14:textId="77777777" w:rsidR="00847BB8" w:rsidRDefault="0063118C">
      <w:pPr>
        <w:tabs>
          <w:tab w:val="left" w:pos="4536"/>
        </w:tabs>
        <w:spacing w:after="0" w:line="240" w:lineRule="auto"/>
        <w:rPr>
          <w:rFonts w:ascii="Times New Roman" w:hAnsi="Times New Roman" w:cs="Times New Roman"/>
          <w:bCs/>
          <w:color w:val="000000"/>
          <w:sz w:val="28"/>
          <w:szCs w:val="24"/>
          <w:shd w:val="clear" w:color="auto" w:fill="FFFFFF"/>
        </w:rPr>
      </w:pPr>
      <w:r>
        <w:rPr>
          <w:rFonts w:ascii="Times New Roman" w:hAnsi="Times New Roman" w:cs="Times New Roman"/>
          <w:bCs/>
          <w:color w:val="000000"/>
          <w:sz w:val="28"/>
          <w:szCs w:val="24"/>
          <w:shd w:val="clear" w:color="auto" w:fill="FFFFFF"/>
        </w:rPr>
        <w:t xml:space="preserve">                                                              </w:t>
      </w:r>
    </w:p>
    <w:p w14:paraId="085DEE45" w14:textId="77777777" w:rsidR="00847BB8" w:rsidRDefault="00847BB8">
      <w:pPr>
        <w:jc w:val="center"/>
        <w:rPr>
          <w:rFonts w:ascii="Times New Roman" w:hAnsi="Times New Roman" w:cs="Times New Roman"/>
          <w:b/>
          <w:bCs/>
          <w:color w:val="000000"/>
          <w:sz w:val="28"/>
          <w:szCs w:val="24"/>
          <w:shd w:val="clear" w:color="auto" w:fill="FFFFFF"/>
        </w:rPr>
      </w:pPr>
    </w:p>
    <w:p w14:paraId="168A7CE0" w14:textId="77777777" w:rsidR="00847BB8" w:rsidRDefault="00847BB8">
      <w:pPr>
        <w:jc w:val="center"/>
        <w:rPr>
          <w:rFonts w:ascii="Times New Roman" w:hAnsi="Times New Roman" w:cs="Times New Roman"/>
          <w:b/>
          <w:bCs/>
          <w:color w:val="000000"/>
          <w:sz w:val="28"/>
          <w:szCs w:val="24"/>
          <w:shd w:val="clear" w:color="auto" w:fill="FFFFFF"/>
        </w:rPr>
      </w:pPr>
    </w:p>
    <w:p w14:paraId="3FE23B46" w14:textId="77777777" w:rsidR="00847BB8" w:rsidRPr="00B90AA9" w:rsidRDefault="00847BB8" w:rsidP="00CE3372">
      <w:pPr>
        <w:rPr>
          <w:rFonts w:ascii="Times New Roman" w:hAnsi="Times New Roman" w:cs="Times New Roman"/>
          <w:b/>
          <w:bCs/>
          <w:color w:val="000000"/>
          <w:sz w:val="28"/>
          <w:szCs w:val="24"/>
          <w:shd w:val="clear" w:color="auto" w:fill="FFFFFF"/>
        </w:rPr>
      </w:pPr>
    </w:p>
    <w:p w14:paraId="6508BE40" w14:textId="77777777" w:rsidR="00847BB8" w:rsidRDefault="00847BB8">
      <w:pPr>
        <w:jc w:val="both"/>
        <w:rPr>
          <w:rFonts w:ascii="Times New Roman" w:hAnsi="Times New Roman" w:cs="Times New Roman"/>
          <w:b/>
          <w:bCs/>
          <w:color w:val="000000"/>
          <w:sz w:val="28"/>
          <w:szCs w:val="24"/>
          <w:shd w:val="clear" w:color="auto" w:fill="FFFFFF"/>
        </w:rPr>
      </w:pPr>
    </w:p>
    <w:p w14:paraId="1B778494" w14:textId="67DB9E34" w:rsidR="00847BB8" w:rsidRPr="00B90AA9" w:rsidRDefault="0063118C">
      <w:pPr>
        <w:jc w:val="center"/>
        <w:rPr>
          <w:rFonts w:ascii="Times New Roman" w:hAnsi="Times New Roman" w:cs="Times New Roman"/>
          <w:b/>
          <w:bCs/>
          <w:color w:val="000000"/>
          <w:sz w:val="28"/>
          <w:szCs w:val="24"/>
          <w:shd w:val="clear" w:color="auto" w:fill="FFFFFF"/>
        </w:rPr>
      </w:pPr>
      <w:r>
        <w:rPr>
          <w:rFonts w:ascii="Times New Roman" w:hAnsi="Times New Roman" w:cs="Times New Roman"/>
          <w:b/>
          <w:bCs/>
          <w:color w:val="000000"/>
          <w:sz w:val="28"/>
          <w:szCs w:val="24"/>
          <w:shd w:val="clear" w:color="auto" w:fill="FFFFFF"/>
        </w:rPr>
        <w:t>Костанай 202</w:t>
      </w:r>
      <w:r w:rsidR="00CE3372" w:rsidRPr="00B90AA9">
        <w:rPr>
          <w:rFonts w:ascii="Times New Roman" w:hAnsi="Times New Roman" w:cs="Times New Roman"/>
          <w:b/>
          <w:bCs/>
          <w:color w:val="000000"/>
          <w:sz w:val="28"/>
          <w:szCs w:val="24"/>
          <w:shd w:val="clear" w:color="auto" w:fill="FFFFFF"/>
        </w:rPr>
        <w:t>5</w:t>
      </w:r>
    </w:p>
    <w:p w14:paraId="5325E7BF" w14:textId="77777777" w:rsidR="00847BB8" w:rsidRDefault="00847BB8">
      <w:pPr>
        <w:spacing w:after="0" w:line="240" w:lineRule="auto"/>
        <w:ind w:firstLine="709"/>
        <w:jc w:val="center"/>
        <w:rPr>
          <w:rFonts w:ascii="Times New Roman" w:hAnsi="Times New Roman" w:cs="Times New Roman"/>
          <w:sz w:val="24"/>
          <w:szCs w:val="24"/>
        </w:rPr>
      </w:pPr>
    </w:p>
    <w:p w14:paraId="70387D40" w14:textId="77777777" w:rsidR="00847BB8" w:rsidRDefault="0063118C">
      <w:pPr>
        <w:spacing w:after="0" w:line="240" w:lineRule="auto"/>
        <w:ind w:firstLine="709"/>
        <w:jc w:val="center"/>
        <w:rPr>
          <w:rFonts w:ascii="Times New Roman" w:hAnsi="Times New Roman" w:cs="Times New Roman"/>
          <w:sz w:val="28"/>
          <w:szCs w:val="24"/>
        </w:rPr>
      </w:pPr>
      <w:r>
        <w:rPr>
          <w:rFonts w:ascii="Times New Roman" w:hAnsi="Times New Roman" w:cs="Times New Roman"/>
          <w:sz w:val="28"/>
          <w:szCs w:val="24"/>
        </w:rPr>
        <w:t>Содержание</w:t>
      </w:r>
    </w:p>
    <w:p w14:paraId="4229EB8C" w14:textId="77777777" w:rsidR="00847BB8" w:rsidRDefault="0063118C">
      <w:pPr>
        <w:spacing w:after="0" w:line="240" w:lineRule="auto"/>
        <w:jc w:val="both"/>
        <w:rPr>
          <w:rFonts w:ascii="Times New Roman" w:hAnsi="Times New Roman" w:cs="Times New Roman"/>
          <w:sz w:val="28"/>
          <w:szCs w:val="24"/>
        </w:rPr>
      </w:pPr>
      <w:r>
        <w:rPr>
          <w:rFonts w:ascii="Times New Roman" w:hAnsi="Times New Roman" w:cs="Times New Roman"/>
          <w:sz w:val="28"/>
          <w:szCs w:val="24"/>
        </w:rPr>
        <w:t>Введение…………………………………………………………………..............3</w:t>
      </w:r>
    </w:p>
    <w:p w14:paraId="5D3E37E5" w14:textId="77777777" w:rsidR="00847BB8" w:rsidRDefault="0063118C">
      <w:pPr>
        <w:pStyle w:val="aa"/>
        <w:spacing w:after="0" w:line="240" w:lineRule="auto"/>
        <w:ind w:left="0"/>
        <w:jc w:val="both"/>
        <w:rPr>
          <w:rFonts w:ascii="Times New Roman" w:hAnsi="Times New Roman" w:cs="Times New Roman"/>
          <w:sz w:val="28"/>
          <w:szCs w:val="24"/>
        </w:rPr>
      </w:pPr>
      <w:r>
        <w:rPr>
          <w:rFonts w:ascii="Times New Roman" w:hAnsi="Times New Roman" w:cs="Times New Roman"/>
          <w:sz w:val="28"/>
          <w:szCs w:val="24"/>
        </w:rPr>
        <w:t>1.Теоретическая часть…………………………………………............…………5</w:t>
      </w:r>
    </w:p>
    <w:p w14:paraId="36F32475" w14:textId="77777777" w:rsidR="00847BB8" w:rsidRDefault="0063118C">
      <w:pPr>
        <w:spacing w:after="0" w:line="240" w:lineRule="auto"/>
        <w:jc w:val="both"/>
        <w:rPr>
          <w:rFonts w:ascii="Times New Roman" w:hAnsi="Times New Roman" w:cs="Times New Roman"/>
          <w:sz w:val="28"/>
          <w:szCs w:val="24"/>
        </w:rPr>
      </w:pPr>
      <w:r>
        <w:rPr>
          <w:rFonts w:ascii="Times New Roman" w:hAnsi="Times New Roman" w:cs="Times New Roman"/>
          <w:sz w:val="28"/>
          <w:szCs w:val="24"/>
        </w:rPr>
        <w:t>1.1………………….……………………………………………...........................5</w:t>
      </w:r>
    </w:p>
    <w:p w14:paraId="28CA754C" w14:textId="77777777" w:rsidR="00847BB8" w:rsidRDefault="0063118C">
      <w:pPr>
        <w:pStyle w:val="aa"/>
        <w:numPr>
          <w:ilvl w:val="1"/>
          <w:numId w:val="3"/>
        </w:numPr>
        <w:spacing w:after="0" w:line="240" w:lineRule="auto"/>
        <w:ind w:left="0" w:firstLine="0"/>
        <w:jc w:val="both"/>
        <w:rPr>
          <w:rFonts w:ascii="Times New Roman" w:hAnsi="Times New Roman" w:cs="Times New Roman"/>
          <w:sz w:val="28"/>
          <w:szCs w:val="24"/>
        </w:rPr>
      </w:pPr>
      <w:r>
        <w:rPr>
          <w:rFonts w:ascii="Times New Roman" w:hAnsi="Times New Roman" w:cs="Times New Roman"/>
          <w:sz w:val="28"/>
          <w:szCs w:val="24"/>
        </w:rPr>
        <w:t xml:space="preserve">……………… ………………………………………..………....................7 </w:t>
      </w:r>
    </w:p>
    <w:p w14:paraId="7A02A173" w14:textId="77777777" w:rsidR="00847BB8" w:rsidRDefault="0063118C">
      <w:pPr>
        <w:pStyle w:val="aa"/>
        <w:spacing w:after="0" w:line="240" w:lineRule="auto"/>
        <w:ind w:left="0"/>
        <w:rPr>
          <w:rFonts w:ascii="Times New Roman" w:hAnsi="Times New Roman" w:cs="Times New Roman"/>
          <w:sz w:val="28"/>
          <w:szCs w:val="24"/>
        </w:rPr>
      </w:pPr>
      <w:r>
        <w:rPr>
          <w:rFonts w:ascii="Times New Roman" w:hAnsi="Times New Roman" w:cs="Times New Roman"/>
          <w:sz w:val="28"/>
          <w:szCs w:val="24"/>
        </w:rPr>
        <w:t>2. ………………………………………………………………………………….</w:t>
      </w:r>
      <w:r>
        <w:rPr>
          <w:rFonts w:ascii="Times New Roman" w:hAnsi="Times New Roman" w:cs="Times New Roman"/>
          <w:sz w:val="28"/>
          <w:szCs w:val="24"/>
          <w:lang w:val="kk-KZ"/>
        </w:rPr>
        <w:t>..</w:t>
      </w:r>
      <w:r>
        <w:rPr>
          <w:rFonts w:ascii="Times New Roman" w:hAnsi="Times New Roman" w:cs="Times New Roman"/>
          <w:sz w:val="28"/>
          <w:szCs w:val="24"/>
        </w:rPr>
        <w:t>13</w:t>
      </w:r>
    </w:p>
    <w:p w14:paraId="51F8A57F" w14:textId="77777777" w:rsidR="00847BB8" w:rsidRDefault="0063118C">
      <w:pPr>
        <w:pStyle w:val="aa"/>
        <w:spacing w:after="0" w:line="240" w:lineRule="auto"/>
        <w:ind w:left="0"/>
        <w:rPr>
          <w:rFonts w:ascii="Times New Roman" w:hAnsi="Times New Roman" w:cs="Times New Roman"/>
          <w:sz w:val="28"/>
          <w:szCs w:val="24"/>
        </w:rPr>
      </w:pPr>
      <w:r>
        <w:rPr>
          <w:rFonts w:ascii="Times New Roman" w:hAnsi="Times New Roman" w:cs="Times New Roman"/>
          <w:sz w:val="28"/>
          <w:szCs w:val="24"/>
        </w:rPr>
        <w:t>3. …………………………………………... …………………….………………</w:t>
      </w:r>
      <w:r>
        <w:rPr>
          <w:rFonts w:ascii="Times New Roman" w:hAnsi="Times New Roman" w:cs="Times New Roman"/>
          <w:sz w:val="28"/>
          <w:szCs w:val="24"/>
          <w:lang w:val="kk-KZ"/>
        </w:rPr>
        <w:t>..</w:t>
      </w:r>
      <w:r>
        <w:rPr>
          <w:rFonts w:ascii="Times New Roman" w:hAnsi="Times New Roman" w:cs="Times New Roman"/>
          <w:sz w:val="28"/>
          <w:szCs w:val="24"/>
        </w:rPr>
        <w:t>14</w:t>
      </w:r>
    </w:p>
    <w:p w14:paraId="4AF1E88E" w14:textId="77777777" w:rsidR="00847BB8" w:rsidRDefault="0063118C">
      <w:pPr>
        <w:pStyle w:val="aa"/>
        <w:spacing w:after="0" w:line="240" w:lineRule="auto"/>
        <w:ind w:left="0"/>
        <w:rPr>
          <w:rFonts w:ascii="Times New Roman" w:hAnsi="Times New Roman" w:cs="Times New Roman"/>
          <w:sz w:val="28"/>
          <w:szCs w:val="24"/>
        </w:rPr>
      </w:pPr>
      <w:r>
        <w:rPr>
          <w:rFonts w:ascii="Times New Roman" w:hAnsi="Times New Roman" w:cs="Times New Roman"/>
          <w:sz w:val="28"/>
          <w:szCs w:val="24"/>
        </w:rPr>
        <w:t>4………………….………………………………………………………………..</w:t>
      </w:r>
      <w:r>
        <w:rPr>
          <w:rFonts w:ascii="Times New Roman" w:hAnsi="Times New Roman" w:cs="Times New Roman"/>
          <w:sz w:val="28"/>
          <w:szCs w:val="24"/>
          <w:lang w:val="kk-KZ"/>
        </w:rPr>
        <w:t>..</w:t>
      </w:r>
      <w:r>
        <w:rPr>
          <w:rFonts w:ascii="Times New Roman" w:hAnsi="Times New Roman" w:cs="Times New Roman"/>
          <w:sz w:val="28"/>
          <w:szCs w:val="24"/>
        </w:rPr>
        <w:t>20</w:t>
      </w:r>
    </w:p>
    <w:p w14:paraId="3D736D3F" w14:textId="77777777" w:rsidR="00847BB8" w:rsidRDefault="0063118C">
      <w:pPr>
        <w:pStyle w:val="aa"/>
        <w:spacing w:after="0" w:line="240" w:lineRule="auto"/>
        <w:ind w:left="0"/>
        <w:jc w:val="both"/>
        <w:rPr>
          <w:rFonts w:ascii="Times New Roman" w:hAnsi="Times New Roman" w:cs="Times New Roman"/>
          <w:sz w:val="28"/>
          <w:szCs w:val="24"/>
        </w:rPr>
      </w:pPr>
      <w:r>
        <w:rPr>
          <w:rFonts w:ascii="Times New Roman" w:hAnsi="Times New Roman" w:cs="Times New Roman"/>
          <w:sz w:val="28"/>
          <w:szCs w:val="24"/>
        </w:rPr>
        <w:t>Заключение…………………………………………....………………………… 25</w:t>
      </w:r>
    </w:p>
    <w:p w14:paraId="1032E5AD" w14:textId="77777777" w:rsidR="00847BB8" w:rsidRDefault="0063118C">
      <w:pPr>
        <w:pStyle w:val="aa"/>
        <w:spacing w:after="0" w:line="240" w:lineRule="auto"/>
        <w:ind w:left="0"/>
        <w:jc w:val="both"/>
        <w:rPr>
          <w:rFonts w:ascii="Times New Roman" w:hAnsi="Times New Roman" w:cs="Times New Roman"/>
          <w:sz w:val="28"/>
          <w:szCs w:val="24"/>
        </w:rPr>
      </w:pPr>
      <w:r>
        <w:rPr>
          <w:rFonts w:ascii="Times New Roman" w:hAnsi="Times New Roman" w:cs="Times New Roman"/>
          <w:sz w:val="28"/>
          <w:szCs w:val="24"/>
        </w:rPr>
        <w:t>Список литературы………………………………………………………………27</w:t>
      </w:r>
    </w:p>
    <w:p w14:paraId="0BA1E4E2" w14:textId="77777777" w:rsidR="00847BB8" w:rsidRDefault="00847BB8">
      <w:pPr>
        <w:spacing w:after="0" w:line="240" w:lineRule="auto"/>
        <w:jc w:val="center"/>
        <w:rPr>
          <w:rFonts w:ascii="Times New Roman" w:hAnsi="Times New Roman" w:cs="Times New Roman"/>
          <w:b/>
          <w:bCs/>
          <w:color w:val="000000"/>
          <w:sz w:val="28"/>
          <w:szCs w:val="24"/>
          <w:shd w:val="clear" w:color="auto" w:fill="FFFFFF"/>
        </w:rPr>
      </w:pPr>
    </w:p>
    <w:p w14:paraId="5CD66D12" w14:textId="77777777" w:rsidR="00847BB8" w:rsidRDefault="00847BB8">
      <w:pPr>
        <w:spacing w:after="0" w:line="240" w:lineRule="auto"/>
        <w:jc w:val="both"/>
        <w:rPr>
          <w:rFonts w:ascii="Times New Roman" w:hAnsi="Times New Roman" w:cs="Times New Roman"/>
          <w:sz w:val="28"/>
          <w:szCs w:val="24"/>
        </w:rPr>
      </w:pPr>
    </w:p>
    <w:p w14:paraId="29232382" w14:textId="77777777" w:rsidR="00847BB8" w:rsidRDefault="00847BB8">
      <w:pPr>
        <w:spacing w:after="0" w:line="240" w:lineRule="auto"/>
        <w:jc w:val="center"/>
        <w:rPr>
          <w:rFonts w:ascii="Times New Roman" w:hAnsi="Times New Roman" w:cs="Times New Roman"/>
          <w:b/>
          <w:bCs/>
          <w:color w:val="000000"/>
          <w:sz w:val="24"/>
          <w:szCs w:val="24"/>
          <w:shd w:val="clear" w:color="auto" w:fill="FFFFFF"/>
          <w:lang w:val="kk-KZ"/>
        </w:rPr>
      </w:pPr>
    </w:p>
    <w:p w14:paraId="4415EF25" w14:textId="77777777" w:rsidR="00847BB8" w:rsidRDefault="00847BB8">
      <w:pPr>
        <w:jc w:val="center"/>
        <w:rPr>
          <w:rFonts w:ascii="Times New Roman" w:hAnsi="Times New Roman" w:cs="Times New Roman"/>
          <w:b/>
          <w:bCs/>
          <w:color w:val="000000"/>
          <w:sz w:val="24"/>
          <w:szCs w:val="24"/>
          <w:shd w:val="clear" w:color="auto" w:fill="FFFFFF"/>
          <w:lang w:val="kk-KZ"/>
        </w:rPr>
      </w:pPr>
    </w:p>
    <w:p w14:paraId="18842BC5" w14:textId="77777777" w:rsidR="00847BB8" w:rsidRDefault="00847BB8">
      <w:pPr>
        <w:jc w:val="center"/>
        <w:rPr>
          <w:rFonts w:ascii="Times New Roman" w:hAnsi="Times New Roman" w:cs="Times New Roman"/>
          <w:b/>
          <w:bCs/>
          <w:color w:val="000000"/>
          <w:sz w:val="24"/>
          <w:szCs w:val="24"/>
          <w:shd w:val="clear" w:color="auto" w:fill="FFFFFF"/>
          <w:lang w:val="kk-KZ"/>
        </w:rPr>
      </w:pPr>
    </w:p>
    <w:p w14:paraId="218FE96D" w14:textId="77777777" w:rsidR="00847BB8" w:rsidRDefault="00847BB8">
      <w:pPr>
        <w:jc w:val="center"/>
        <w:rPr>
          <w:rFonts w:ascii="Times New Roman" w:hAnsi="Times New Roman" w:cs="Times New Roman"/>
          <w:b/>
          <w:bCs/>
          <w:color w:val="000000"/>
          <w:sz w:val="24"/>
          <w:szCs w:val="24"/>
          <w:shd w:val="clear" w:color="auto" w:fill="FFFFFF"/>
          <w:lang w:val="kk-KZ"/>
        </w:rPr>
      </w:pPr>
    </w:p>
    <w:p w14:paraId="28FAD1AB" w14:textId="77777777" w:rsidR="00847BB8" w:rsidRDefault="00847BB8">
      <w:pPr>
        <w:jc w:val="center"/>
        <w:rPr>
          <w:rFonts w:ascii="Times New Roman" w:hAnsi="Times New Roman" w:cs="Times New Roman"/>
          <w:b/>
          <w:bCs/>
          <w:color w:val="000000"/>
          <w:sz w:val="24"/>
          <w:szCs w:val="24"/>
          <w:shd w:val="clear" w:color="auto" w:fill="FFFFFF"/>
          <w:lang w:val="kk-KZ"/>
        </w:rPr>
      </w:pPr>
    </w:p>
    <w:p w14:paraId="394A4325" w14:textId="77777777" w:rsidR="00847BB8" w:rsidRDefault="00847BB8">
      <w:pPr>
        <w:jc w:val="center"/>
        <w:rPr>
          <w:rFonts w:ascii="Times New Roman" w:hAnsi="Times New Roman" w:cs="Times New Roman"/>
          <w:b/>
          <w:bCs/>
          <w:color w:val="000000"/>
          <w:sz w:val="24"/>
          <w:szCs w:val="24"/>
          <w:shd w:val="clear" w:color="auto" w:fill="FFFFFF"/>
          <w:lang w:val="kk-KZ"/>
        </w:rPr>
      </w:pPr>
    </w:p>
    <w:p w14:paraId="70FEBADB" w14:textId="77777777" w:rsidR="00847BB8" w:rsidRDefault="00847BB8">
      <w:pPr>
        <w:jc w:val="center"/>
        <w:rPr>
          <w:rFonts w:ascii="Times New Roman" w:hAnsi="Times New Roman" w:cs="Times New Roman"/>
          <w:b/>
          <w:bCs/>
          <w:color w:val="000000"/>
          <w:sz w:val="24"/>
          <w:szCs w:val="24"/>
          <w:shd w:val="clear" w:color="auto" w:fill="FFFFFF"/>
          <w:lang w:val="kk-KZ"/>
        </w:rPr>
      </w:pPr>
    </w:p>
    <w:sectPr w:rsidR="00847BB8">
      <w:pgSz w:w="11906" w:h="16838"/>
      <w:pgMar w:top="1134" w:right="99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11293" w14:textId="77777777" w:rsidR="002F265E" w:rsidRDefault="002F265E">
      <w:pPr>
        <w:spacing w:line="240" w:lineRule="auto"/>
      </w:pPr>
      <w:r>
        <w:separator/>
      </w:r>
    </w:p>
  </w:endnote>
  <w:endnote w:type="continuationSeparator" w:id="0">
    <w:p w14:paraId="3FE67699" w14:textId="77777777" w:rsidR="002F265E" w:rsidRDefault="002F26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A4535" w14:textId="77777777" w:rsidR="002F265E" w:rsidRDefault="002F265E">
      <w:pPr>
        <w:spacing w:after="0"/>
      </w:pPr>
      <w:r>
        <w:separator/>
      </w:r>
    </w:p>
  </w:footnote>
  <w:footnote w:type="continuationSeparator" w:id="0">
    <w:p w14:paraId="7F144CF6" w14:textId="77777777" w:rsidR="002F265E" w:rsidRDefault="002F26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317B32"/>
    <w:multiLevelType w:val="multilevel"/>
    <w:tmpl w:val="55317B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BE21D7C"/>
    <w:multiLevelType w:val="multilevel"/>
    <w:tmpl w:val="6BE21D7C"/>
    <w:lvl w:ilvl="0">
      <w:start w:val="1"/>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15:restartNumberingAfterBreak="0">
    <w:nsid w:val="6FC2322A"/>
    <w:multiLevelType w:val="multilevel"/>
    <w:tmpl w:val="6FC23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w:rsids>
    <w:rsidRoot w:val="00907698"/>
    <w:rsid w:val="0000310D"/>
    <w:rsid w:val="0000415E"/>
    <w:rsid w:val="0001202D"/>
    <w:rsid w:val="000122C4"/>
    <w:rsid w:val="00014D0B"/>
    <w:rsid w:val="000150CC"/>
    <w:rsid w:val="00017E3D"/>
    <w:rsid w:val="000203CA"/>
    <w:rsid w:val="00024503"/>
    <w:rsid w:val="00024B57"/>
    <w:rsid w:val="000253A4"/>
    <w:rsid w:val="000265F4"/>
    <w:rsid w:val="00026A01"/>
    <w:rsid w:val="000271D9"/>
    <w:rsid w:val="00030D94"/>
    <w:rsid w:val="00030E0D"/>
    <w:rsid w:val="000321C2"/>
    <w:rsid w:val="0003263E"/>
    <w:rsid w:val="00032E27"/>
    <w:rsid w:val="000338F2"/>
    <w:rsid w:val="00033C05"/>
    <w:rsid w:val="00034D92"/>
    <w:rsid w:val="00035F10"/>
    <w:rsid w:val="0003603A"/>
    <w:rsid w:val="00040B62"/>
    <w:rsid w:val="0004160C"/>
    <w:rsid w:val="00041CA0"/>
    <w:rsid w:val="000455AB"/>
    <w:rsid w:val="00045B3E"/>
    <w:rsid w:val="000468A1"/>
    <w:rsid w:val="0005074D"/>
    <w:rsid w:val="000524B9"/>
    <w:rsid w:val="00053016"/>
    <w:rsid w:val="000533FE"/>
    <w:rsid w:val="0005652C"/>
    <w:rsid w:val="000574E4"/>
    <w:rsid w:val="000624A7"/>
    <w:rsid w:val="00067B9F"/>
    <w:rsid w:val="000713EA"/>
    <w:rsid w:val="00072328"/>
    <w:rsid w:val="000724CF"/>
    <w:rsid w:val="0007545F"/>
    <w:rsid w:val="00076255"/>
    <w:rsid w:val="000768B5"/>
    <w:rsid w:val="000806E9"/>
    <w:rsid w:val="00081490"/>
    <w:rsid w:val="0008187D"/>
    <w:rsid w:val="00083CAA"/>
    <w:rsid w:val="00084E14"/>
    <w:rsid w:val="00086E6B"/>
    <w:rsid w:val="00087AD7"/>
    <w:rsid w:val="00090D88"/>
    <w:rsid w:val="00090FED"/>
    <w:rsid w:val="00091854"/>
    <w:rsid w:val="000926B5"/>
    <w:rsid w:val="0009323E"/>
    <w:rsid w:val="00095A6F"/>
    <w:rsid w:val="00095DDD"/>
    <w:rsid w:val="00097C36"/>
    <w:rsid w:val="000A1418"/>
    <w:rsid w:val="000A1F12"/>
    <w:rsid w:val="000A254C"/>
    <w:rsid w:val="000A2DA9"/>
    <w:rsid w:val="000A483E"/>
    <w:rsid w:val="000A531F"/>
    <w:rsid w:val="000A7581"/>
    <w:rsid w:val="000B1146"/>
    <w:rsid w:val="000B1AC7"/>
    <w:rsid w:val="000B2257"/>
    <w:rsid w:val="000B2289"/>
    <w:rsid w:val="000B29CA"/>
    <w:rsid w:val="000B2DDC"/>
    <w:rsid w:val="000B3A76"/>
    <w:rsid w:val="000B43A4"/>
    <w:rsid w:val="000B693A"/>
    <w:rsid w:val="000B6EFA"/>
    <w:rsid w:val="000C0379"/>
    <w:rsid w:val="000C201B"/>
    <w:rsid w:val="000C4E2A"/>
    <w:rsid w:val="000C52FA"/>
    <w:rsid w:val="000C60A1"/>
    <w:rsid w:val="000C7E78"/>
    <w:rsid w:val="000D15BE"/>
    <w:rsid w:val="000D3186"/>
    <w:rsid w:val="000D6595"/>
    <w:rsid w:val="000E08C6"/>
    <w:rsid w:val="000E0E4A"/>
    <w:rsid w:val="000E2243"/>
    <w:rsid w:val="000E24C9"/>
    <w:rsid w:val="000E2830"/>
    <w:rsid w:val="000E5102"/>
    <w:rsid w:val="000E5937"/>
    <w:rsid w:val="000E6037"/>
    <w:rsid w:val="000F3119"/>
    <w:rsid w:val="000F3351"/>
    <w:rsid w:val="000F60CC"/>
    <w:rsid w:val="000F64DF"/>
    <w:rsid w:val="000F79DB"/>
    <w:rsid w:val="001002D3"/>
    <w:rsid w:val="001018E4"/>
    <w:rsid w:val="00101B19"/>
    <w:rsid w:val="00101BB7"/>
    <w:rsid w:val="001027C0"/>
    <w:rsid w:val="00102EF7"/>
    <w:rsid w:val="00103B87"/>
    <w:rsid w:val="00107C62"/>
    <w:rsid w:val="0011082D"/>
    <w:rsid w:val="00110C7F"/>
    <w:rsid w:val="00110F6F"/>
    <w:rsid w:val="001112F4"/>
    <w:rsid w:val="0011165B"/>
    <w:rsid w:val="001118EE"/>
    <w:rsid w:val="00112DA6"/>
    <w:rsid w:val="0011513A"/>
    <w:rsid w:val="00115752"/>
    <w:rsid w:val="00120FFC"/>
    <w:rsid w:val="001235AC"/>
    <w:rsid w:val="001244F1"/>
    <w:rsid w:val="00126907"/>
    <w:rsid w:val="00126A37"/>
    <w:rsid w:val="001300D5"/>
    <w:rsid w:val="0013032F"/>
    <w:rsid w:val="00130F2A"/>
    <w:rsid w:val="00131547"/>
    <w:rsid w:val="0013167B"/>
    <w:rsid w:val="00133F3D"/>
    <w:rsid w:val="0013501C"/>
    <w:rsid w:val="0014033F"/>
    <w:rsid w:val="00140DFD"/>
    <w:rsid w:val="0014182D"/>
    <w:rsid w:val="001433B2"/>
    <w:rsid w:val="00151126"/>
    <w:rsid w:val="001560DC"/>
    <w:rsid w:val="00156EBE"/>
    <w:rsid w:val="00157B0D"/>
    <w:rsid w:val="00157B56"/>
    <w:rsid w:val="00157C7E"/>
    <w:rsid w:val="00157E2D"/>
    <w:rsid w:val="0016030F"/>
    <w:rsid w:val="00163D68"/>
    <w:rsid w:val="001653A1"/>
    <w:rsid w:val="001654F8"/>
    <w:rsid w:val="00171086"/>
    <w:rsid w:val="00171620"/>
    <w:rsid w:val="0017227C"/>
    <w:rsid w:val="001740F9"/>
    <w:rsid w:val="001741CB"/>
    <w:rsid w:val="00175E7C"/>
    <w:rsid w:val="00176F7E"/>
    <w:rsid w:val="0017784A"/>
    <w:rsid w:val="0018452D"/>
    <w:rsid w:val="00185130"/>
    <w:rsid w:val="00190ACD"/>
    <w:rsid w:val="001920CA"/>
    <w:rsid w:val="0019241A"/>
    <w:rsid w:val="00193851"/>
    <w:rsid w:val="00196D9C"/>
    <w:rsid w:val="00197E00"/>
    <w:rsid w:val="001A1024"/>
    <w:rsid w:val="001A1625"/>
    <w:rsid w:val="001A6D1D"/>
    <w:rsid w:val="001A76DF"/>
    <w:rsid w:val="001B0E72"/>
    <w:rsid w:val="001B1121"/>
    <w:rsid w:val="001B3DDA"/>
    <w:rsid w:val="001D0AD7"/>
    <w:rsid w:val="001D4FA4"/>
    <w:rsid w:val="001D5E56"/>
    <w:rsid w:val="001E0942"/>
    <w:rsid w:val="001E13F0"/>
    <w:rsid w:val="001E1451"/>
    <w:rsid w:val="001E18D8"/>
    <w:rsid w:val="001E24A9"/>
    <w:rsid w:val="001E2740"/>
    <w:rsid w:val="001E2C38"/>
    <w:rsid w:val="001E2F7A"/>
    <w:rsid w:val="001E3948"/>
    <w:rsid w:val="001E5CD0"/>
    <w:rsid w:val="001E69C3"/>
    <w:rsid w:val="001E6A76"/>
    <w:rsid w:val="001F165C"/>
    <w:rsid w:val="001F27FB"/>
    <w:rsid w:val="001F28A8"/>
    <w:rsid w:val="001F3170"/>
    <w:rsid w:val="001F33B9"/>
    <w:rsid w:val="001F3C2C"/>
    <w:rsid w:val="001F4AE6"/>
    <w:rsid w:val="001F5212"/>
    <w:rsid w:val="001F584C"/>
    <w:rsid w:val="001F6019"/>
    <w:rsid w:val="001F659C"/>
    <w:rsid w:val="001F6818"/>
    <w:rsid w:val="002007A9"/>
    <w:rsid w:val="00201075"/>
    <w:rsid w:val="00202C9B"/>
    <w:rsid w:val="002033F9"/>
    <w:rsid w:val="00203D98"/>
    <w:rsid w:val="0020483F"/>
    <w:rsid w:val="00204B18"/>
    <w:rsid w:val="00204F3E"/>
    <w:rsid w:val="002055D1"/>
    <w:rsid w:val="00206467"/>
    <w:rsid w:val="0021083C"/>
    <w:rsid w:val="00210C2F"/>
    <w:rsid w:val="002128BA"/>
    <w:rsid w:val="00214233"/>
    <w:rsid w:val="00214459"/>
    <w:rsid w:val="00214481"/>
    <w:rsid w:val="00214908"/>
    <w:rsid w:val="00214D6D"/>
    <w:rsid w:val="00215A1E"/>
    <w:rsid w:val="0022034E"/>
    <w:rsid w:val="00221150"/>
    <w:rsid w:val="0022234A"/>
    <w:rsid w:val="0022345D"/>
    <w:rsid w:val="002242E2"/>
    <w:rsid w:val="00224515"/>
    <w:rsid w:val="00224F3C"/>
    <w:rsid w:val="002263A2"/>
    <w:rsid w:val="002263A6"/>
    <w:rsid w:val="002266DF"/>
    <w:rsid w:val="00232522"/>
    <w:rsid w:val="00236392"/>
    <w:rsid w:val="00242474"/>
    <w:rsid w:val="002445FF"/>
    <w:rsid w:val="002446CE"/>
    <w:rsid w:val="00244BA0"/>
    <w:rsid w:val="00246217"/>
    <w:rsid w:val="00246F5D"/>
    <w:rsid w:val="00250B96"/>
    <w:rsid w:val="002537B0"/>
    <w:rsid w:val="00253C9F"/>
    <w:rsid w:val="00254257"/>
    <w:rsid w:val="00254F44"/>
    <w:rsid w:val="002572AC"/>
    <w:rsid w:val="0025759B"/>
    <w:rsid w:val="00261BE9"/>
    <w:rsid w:val="00265374"/>
    <w:rsid w:val="002669FC"/>
    <w:rsid w:val="002763BC"/>
    <w:rsid w:val="00277273"/>
    <w:rsid w:val="002824A4"/>
    <w:rsid w:val="00282DF2"/>
    <w:rsid w:val="002906A6"/>
    <w:rsid w:val="002907E2"/>
    <w:rsid w:val="00290C46"/>
    <w:rsid w:val="00292953"/>
    <w:rsid w:val="00292D0B"/>
    <w:rsid w:val="00296C66"/>
    <w:rsid w:val="00297C86"/>
    <w:rsid w:val="002A21A0"/>
    <w:rsid w:val="002A2B62"/>
    <w:rsid w:val="002A4F9E"/>
    <w:rsid w:val="002A53E8"/>
    <w:rsid w:val="002A5DB5"/>
    <w:rsid w:val="002A5DB8"/>
    <w:rsid w:val="002A6799"/>
    <w:rsid w:val="002A6DBE"/>
    <w:rsid w:val="002A73BB"/>
    <w:rsid w:val="002B0630"/>
    <w:rsid w:val="002B1E15"/>
    <w:rsid w:val="002B24CA"/>
    <w:rsid w:val="002B3004"/>
    <w:rsid w:val="002B35DC"/>
    <w:rsid w:val="002B4DEA"/>
    <w:rsid w:val="002B544D"/>
    <w:rsid w:val="002B5604"/>
    <w:rsid w:val="002B6358"/>
    <w:rsid w:val="002C043B"/>
    <w:rsid w:val="002C097F"/>
    <w:rsid w:val="002C2013"/>
    <w:rsid w:val="002C3548"/>
    <w:rsid w:val="002C45D5"/>
    <w:rsid w:val="002C5F8E"/>
    <w:rsid w:val="002C6657"/>
    <w:rsid w:val="002D09F0"/>
    <w:rsid w:val="002D1408"/>
    <w:rsid w:val="002D277A"/>
    <w:rsid w:val="002D3AD8"/>
    <w:rsid w:val="002D4A6C"/>
    <w:rsid w:val="002D5123"/>
    <w:rsid w:val="002D60EB"/>
    <w:rsid w:val="002D6D48"/>
    <w:rsid w:val="002D7278"/>
    <w:rsid w:val="002E4D03"/>
    <w:rsid w:val="002E6440"/>
    <w:rsid w:val="002F196C"/>
    <w:rsid w:val="002F1C4B"/>
    <w:rsid w:val="002F265E"/>
    <w:rsid w:val="002F3294"/>
    <w:rsid w:val="002F499E"/>
    <w:rsid w:val="002F505E"/>
    <w:rsid w:val="002F6615"/>
    <w:rsid w:val="00300518"/>
    <w:rsid w:val="00300704"/>
    <w:rsid w:val="00300A6D"/>
    <w:rsid w:val="00300C07"/>
    <w:rsid w:val="00302199"/>
    <w:rsid w:val="003032A1"/>
    <w:rsid w:val="00303431"/>
    <w:rsid w:val="00304992"/>
    <w:rsid w:val="00304ADB"/>
    <w:rsid w:val="00304BC1"/>
    <w:rsid w:val="0030644D"/>
    <w:rsid w:val="00307284"/>
    <w:rsid w:val="003075DE"/>
    <w:rsid w:val="003117B6"/>
    <w:rsid w:val="00312918"/>
    <w:rsid w:val="00312D1F"/>
    <w:rsid w:val="0031572D"/>
    <w:rsid w:val="00315FA9"/>
    <w:rsid w:val="00320BC3"/>
    <w:rsid w:val="00321C4D"/>
    <w:rsid w:val="003251D8"/>
    <w:rsid w:val="00327E6B"/>
    <w:rsid w:val="00330E50"/>
    <w:rsid w:val="00330E8E"/>
    <w:rsid w:val="00332E4E"/>
    <w:rsid w:val="00333A78"/>
    <w:rsid w:val="0033548A"/>
    <w:rsid w:val="00337316"/>
    <w:rsid w:val="00341DAD"/>
    <w:rsid w:val="00342783"/>
    <w:rsid w:val="003430B9"/>
    <w:rsid w:val="00343399"/>
    <w:rsid w:val="00343667"/>
    <w:rsid w:val="00343944"/>
    <w:rsid w:val="00343F0E"/>
    <w:rsid w:val="0034582B"/>
    <w:rsid w:val="00350EBF"/>
    <w:rsid w:val="003511C5"/>
    <w:rsid w:val="00351C03"/>
    <w:rsid w:val="00351E64"/>
    <w:rsid w:val="00352C4A"/>
    <w:rsid w:val="00354C1C"/>
    <w:rsid w:val="00360180"/>
    <w:rsid w:val="00360BEF"/>
    <w:rsid w:val="003668E0"/>
    <w:rsid w:val="0037126A"/>
    <w:rsid w:val="003725AC"/>
    <w:rsid w:val="0037273D"/>
    <w:rsid w:val="00372999"/>
    <w:rsid w:val="00372ED5"/>
    <w:rsid w:val="00375A99"/>
    <w:rsid w:val="00376490"/>
    <w:rsid w:val="00380C2D"/>
    <w:rsid w:val="003829D9"/>
    <w:rsid w:val="003836F3"/>
    <w:rsid w:val="0038495B"/>
    <w:rsid w:val="00384C74"/>
    <w:rsid w:val="00385EB0"/>
    <w:rsid w:val="00392CD8"/>
    <w:rsid w:val="00392E27"/>
    <w:rsid w:val="0039432C"/>
    <w:rsid w:val="00395AF9"/>
    <w:rsid w:val="00395CC4"/>
    <w:rsid w:val="003965A5"/>
    <w:rsid w:val="003971C7"/>
    <w:rsid w:val="00397B6A"/>
    <w:rsid w:val="00397DAC"/>
    <w:rsid w:val="003A0923"/>
    <w:rsid w:val="003A2013"/>
    <w:rsid w:val="003A38DC"/>
    <w:rsid w:val="003A4343"/>
    <w:rsid w:val="003A5418"/>
    <w:rsid w:val="003A6497"/>
    <w:rsid w:val="003A7050"/>
    <w:rsid w:val="003B0D63"/>
    <w:rsid w:val="003B1B40"/>
    <w:rsid w:val="003B2112"/>
    <w:rsid w:val="003B24BE"/>
    <w:rsid w:val="003B2C97"/>
    <w:rsid w:val="003B341B"/>
    <w:rsid w:val="003B3D4B"/>
    <w:rsid w:val="003B65F2"/>
    <w:rsid w:val="003B75FD"/>
    <w:rsid w:val="003C34D2"/>
    <w:rsid w:val="003C34EC"/>
    <w:rsid w:val="003C358A"/>
    <w:rsid w:val="003C4DDC"/>
    <w:rsid w:val="003D2A90"/>
    <w:rsid w:val="003D505C"/>
    <w:rsid w:val="003D6C23"/>
    <w:rsid w:val="003D6E30"/>
    <w:rsid w:val="003E0E21"/>
    <w:rsid w:val="003E2637"/>
    <w:rsid w:val="003E3AD0"/>
    <w:rsid w:val="003E3E69"/>
    <w:rsid w:val="003E4106"/>
    <w:rsid w:val="003E6397"/>
    <w:rsid w:val="003E6418"/>
    <w:rsid w:val="003E667A"/>
    <w:rsid w:val="003F03D4"/>
    <w:rsid w:val="003F03EE"/>
    <w:rsid w:val="003F3A79"/>
    <w:rsid w:val="003F79CF"/>
    <w:rsid w:val="00401F7C"/>
    <w:rsid w:val="0040340E"/>
    <w:rsid w:val="0040396D"/>
    <w:rsid w:val="00404F84"/>
    <w:rsid w:val="004055F6"/>
    <w:rsid w:val="00407C28"/>
    <w:rsid w:val="004132BE"/>
    <w:rsid w:val="004139A7"/>
    <w:rsid w:val="00415FCD"/>
    <w:rsid w:val="004163E5"/>
    <w:rsid w:val="00417DD3"/>
    <w:rsid w:val="00422E1B"/>
    <w:rsid w:val="00423BB1"/>
    <w:rsid w:val="00424F22"/>
    <w:rsid w:val="004265D5"/>
    <w:rsid w:val="0043056C"/>
    <w:rsid w:val="00432E0B"/>
    <w:rsid w:val="00433BC7"/>
    <w:rsid w:val="00435612"/>
    <w:rsid w:val="004374C5"/>
    <w:rsid w:val="0044071B"/>
    <w:rsid w:val="00440C2E"/>
    <w:rsid w:val="00441064"/>
    <w:rsid w:val="00442692"/>
    <w:rsid w:val="004433B8"/>
    <w:rsid w:val="00443774"/>
    <w:rsid w:val="0044386A"/>
    <w:rsid w:val="004444E9"/>
    <w:rsid w:val="00447606"/>
    <w:rsid w:val="00451E1F"/>
    <w:rsid w:val="004522E3"/>
    <w:rsid w:val="00452A7A"/>
    <w:rsid w:val="004530DB"/>
    <w:rsid w:val="0045483C"/>
    <w:rsid w:val="004550C5"/>
    <w:rsid w:val="00455EDB"/>
    <w:rsid w:val="004560CB"/>
    <w:rsid w:val="00456257"/>
    <w:rsid w:val="004574E9"/>
    <w:rsid w:val="00457530"/>
    <w:rsid w:val="00457BA3"/>
    <w:rsid w:val="004603E0"/>
    <w:rsid w:val="00461CE5"/>
    <w:rsid w:val="004621CD"/>
    <w:rsid w:val="004635E7"/>
    <w:rsid w:val="00463D13"/>
    <w:rsid w:val="00466EFF"/>
    <w:rsid w:val="00467F6E"/>
    <w:rsid w:val="00470A6A"/>
    <w:rsid w:val="00470F1F"/>
    <w:rsid w:val="0047169E"/>
    <w:rsid w:val="00472D73"/>
    <w:rsid w:val="00473A3B"/>
    <w:rsid w:val="00474831"/>
    <w:rsid w:val="0048184A"/>
    <w:rsid w:val="00482022"/>
    <w:rsid w:val="00482BAC"/>
    <w:rsid w:val="00482BFF"/>
    <w:rsid w:val="00484E63"/>
    <w:rsid w:val="00486A9F"/>
    <w:rsid w:val="00487C39"/>
    <w:rsid w:val="00492E9E"/>
    <w:rsid w:val="00493639"/>
    <w:rsid w:val="00494193"/>
    <w:rsid w:val="00495E25"/>
    <w:rsid w:val="00495F11"/>
    <w:rsid w:val="004970A0"/>
    <w:rsid w:val="004A0721"/>
    <w:rsid w:val="004A1613"/>
    <w:rsid w:val="004A3B65"/>
    <w:rsid w:val="004A3C39"/>
    <w:rsid w:val="004A4B58"/>
    <w:rsid w:val="004B2682"/>
    <w:rsid w:val="004B3138"/>
    <w:rsid w:val="004B4264"/>
    <w:rsid w:val="004B59A3"/>
    <w:rsid w:val="004B5C32"/>
    <w:rsid w:val="004B5C9D"/>
    <w:rsid w:val="004B693C"/>
    <w:rsid w:val="004B6F6A"/>
    <w:rsid w:val="004C0AB1"/>
    <w:rsid w:val="004C11F4"/>
    <w:rsid w:val="004C193A"/>
    <w:rsid w:val="004C1E35"/>
    <w:rsid w:val="004C2D2B"/>
    <w:rsid w:val="004C3747"/>
    <w:rsid w:val="004C47D5"/>
    <w:rsid w:val="004C52AC"/>
    <w:rsid w:val="004C633F"/>
    <w:rsid w:val="004C6AC8"/>
    <w:rsid w:val="004D01EE"/>
    <w:rsid w:val="004D291D"/>
    <w:rsid w:val="004D33F1"/>
    <w:rsid w:val="004E125D"/>
    <w:rsid w:val="004E2004"/>
    <w:rsid w:val="004E35F1"/>
    <w:rsid w:val="004E3B44"/>
    <w:rsid w:val="004E610F"/>
    <w:rsid w:val="004E65AC"/>
    <w:rsid w:val="004E68BB"/>
    <w:rsid w:val="004F08B0"/>
    <w:rsid w:val="004F1D02"/>
    <w:rsid w:val="004F42CB"/>
    <w:rsid w:val="004F5170"/>
    <w:rsid w:val="004F7315"/>
    <w:rsid w:val="004F75D2"/>
    <w:rsid w:val="0050056A"/>
    <w:rsid w:val="00501245"/>
    <w:rsid w:val="00501C45"/>
    <w:rsid w:val="00501E04"/>
    <w:rsid w:val="0050209F"/>
    <w:rsid w:val="00502DD8"/>
    <w:rsid w:val="0050542B"/>
    <w:rsid w:val="005070A4"/>
    <w:rsid w:val="00507412"/>
    <w:rsid w:val="00511329"/>
    <w:rsid w:val="00512B3C"/>
    <w:rsid w:val="00513441"/>
    <w:rsid w:val="005159E2"/>
    <w:rsid w:val="00516CC9"/>
    <w:rsid w:val="00523E91"/>
    <w:rsid w:val="00525C68"/>
    <w:rsid w:val="005308EC"/>
    <w:rsid w:val="005322D5"/>
    <w:rsid w:val="005326F5"/>
    <w:rsid w:val="00533151"/>
    <w:rsid w:val="005343E3"/>
    <w:rsid w:val="0053483D"/>
    <w:rsid w:val="00534EEC"/>
    <w:rsid w:val="005360F3"/>
    <w:rsid w:val="005377BF"/>
    <w:rsid w:val="00543B13"/>
    <w:rsid w:val="0054469E"/>
    <w:rsid w:val="005461AB"/>
    <w:rsid w:val="005516BE"/>
    <w:rsid w:val="00554141"/>
    <w:rsid w:val="00557030"/>
    <w:rsid w:val="005614AE"/>
    <w:rsid w:val="005637DE"/>
    <w:rsid w:val="00563A2D"/>
    <w:rsid w:val="0056448D"/>
    <w:rsid w:val="0056679E"/>
    <w:rsid w:val="00571357"/>
    <w:rsid w:val="00571731"/>
    <w:rsid w:val="0057176C"/>
    <w:rsid w:val="00572BCF"/>
    <w:rsid w:val="00573387"/>
    <w:rsid w:val="00580825"/>
    <w:rsid w:val="0058184B"/>
    <w:rsid w:val="00582420"/>
    <w:rsid w:val="00584973"/>
    <w:rsid w:val="00584F12"/>
    <w:rsid w:val="00585E53"/>
    <w:rsid w:val="00586101"/>
    <w:rsid w:val="00591314"/>
    <w:rsid w:val="00592528"/>
    <w:rsid w:val="00592B10"/>
    <w:rsid w:val="0059435F"/>
    <w:rsid w:val="0059587A"/>
    <w:rsid w:val="00595974"/>
    <w:rsid w:val="00595CD1"/>
    <w:rsid w:val="005972A2"/>
    <w:rsid w:val="005A01C8"/>
    <w:rsid w:val="005A2195"/>
    <w:rsid w:val="005A2622"/>
    <w:rsid w:val="005A58BA"/>
    <w:rsid w:val="005A6F60"/>
    <w:rsid w:val="005A7BE5"/>
    <w:rsid w:val="005B39B3"/>
    <w:rsid w:val="005B4CD4"/>
    <w:rsid w:val="005B5FD0"/>
    <w:rsid w:val="005B6DFF"/>
    <w:rsid w:val="005C0144"/>
    <w:rsid w:val="005C2AB7"/>
    <w:rsid w:val="005C3A98"/>
    <w:rsid w:val="005C44F8"/>
    <w:rsid w:val="005C49CF"/>
    <w:rsid w:val="005C6C3F"/>
    <w:rsid w:val="005D09C5"/>
    <w:rsid w:val="005D4E28"/>
    <w:rsid w:val="005D4F7B"/>
    <w:rsid w:val="005D50C7"/>
    <w:rsid w:val="005D57BE"/>
    <w:rsid w:val="005D6D8D"/>
    <w:rsid w:val="005D7200"/>
    <w:rsid w:val="005E1BBE"/>
    <w:rsid w:val="005E4D4A"/>
    <w:rsid w:val="005E54A9"/>
    <w:rsid w:val="005E54E4"/>
    <w:rsid w:val="005F03EE"/>
    <w:rsid w:val="005F078F"/>
    <w:rsid w:val="005F0874"/>
    <w:rsid w:val="005F14EB"/>
    <w:rsid w:val="005F1566"/>
    <w:rsid w:val="005F2980"/>
    <w:rsid w:val="005F38AC"/>
    <w:rsid w:val="005F3AC5"/>
    <w:rsid w:val="005F405B"/>
    <w:rsid w:val="005F49FF"/>
    <w:rsid w:val="005F4E54"/>
    <w:rsid w:val="005F4FFC"/>
    <w:rsid w:val="005F7624"/>
    <w:rsid w:val="005F7E7A"/>
    <w:rsid w:val="00601B90"/>
    <w:rsid w:val="00601E84"/>
    <w:rsid w:val="00601F5B"/>
    <w:rsid w:val="00602A01"/>
    <w:rsid w:val="006046E0"/>
    <w:rsid w:val="00605495"/>
    <w:rsid w:val="0060654C"/>
    <w:rsid w:val="006076C9"/>
    <w:rsid w:val="006110F3"/>
    <w:rsid w:val="00613341"/>
    <w:rsid w:val="00613940"/>
    <w:rsid w:val="00616712"/>
    <w:rsid w:val="00616776"/>
    <w:rsid w:val="00616D31"/>
    <w:rsid w:val="00621333"/>
    <w:rsid w:val="00621927"/>
    <w:rsid w:val="00624D50"/>
    <w:rsid w:val="00625250"/>
    <w:rsid w:val="006267B0"/>
    <w:rsid w:val="00627FFC"/>
    <w:rsid w:val="0063118C"/>
    <w:rsid w:val="00631BB9"/>
    <w:rsid w:val="00631F40"/>
    <w:rsid w:val="00633FC8"/>
    <w:rsid w:val="00634D31"/>
    <w:rsid w:val="00634D88"/>
    <w:rsid w:val="00636A8F"/>
    <w:rsid w:val="00636FD0"/>
    <w:rsid w:val="00643EF3"/>
    <w:rsid w:val="0065035D"/>
    <w:rsid w:val="006508FF"/>
    <w:rsid w:val="00650B5A"/>
    <w:rsid w:val="00653554"/>
    <w:rsid w:val="0065479D"/>
    <w:rsid w:val="006547D6"/>
    <w:rsid w:val="00655CAC"/>
    <w:rsid w:val="00656CED"/>
    <w:rsid w:val="006633D7"/>
    <w:rsid w:val="00665331"/>
    <w:rsid w:val="00670A10"/>
    <w:rsid w:val="00671B48"/>
    <w:rsid w:val="00674A3F"/>
    <w:rsid w:val="00676357"/>
    <w:rsid w:val="006771E8"/>
    <w:rsid w:val="00677923"/>
    <w:rsid w:val="006877E0"/>
    <w:rsid w:val="00687D5B"/>
    <w:rsid w:val="0069155A"/>
    <w:rsid w:val="00691C1E"/>
    <w:rsid w:val="0069201B"/>
    <w:rsid w:val="0069230E"/>
    <w:rsid w:val="00693F8C"/>
    <w:rsid w:val="00695177"/>
    <w:rsid w:val="00695A63"/>
    <w:rsid w:val="006979DE"/>
    <w:rsid w:val="00697A88"/>
    <w:rsid w:val="00697DF5"/>
    <w:rsid w:val="006A040F"/>
    <w:rsid w:val="006A089C"/>
    <w:rsid w:val="006A0C01"/>
    <w:rsid w:val="006A24E3"/>
    <w:rsid w:val="006A557F"/>
    <w:rsid w:val="006A5598"/>
    <w:rsid w:val="006A59BB"/>
    <w:rsid w:val="006B08AF"/>
    <w:rsid w:val="006B0B12"/>
    <w:rsid w:val="006B19DB"/>
    <w:rsid w:val="006B58B2"/>
    <w:rsid w:val="006B58BA"/>
    <w:rsid w:val="006B5E34"/>
    <w:rsid w:val="006B682B"/>
    <w:rsid w:val="006B6B2F"/>
    <w:rsid w:val="006B749E"/>
    <w:rsid w:val="006B7C1F"/>
    <w:rsid w:val="006C2D19"/>
    <w:rsid w:val="006C6503"/>
    <w:rsid w:val="006C7495"/>
    <w:rsid w:val="006D02B6"/>
    <w:rsid w:val="006D10F9"/>
    <w:rsid w:val="006D17FC"/>
    <w:rsid w:val="006D2C0D"/>
    <w:rsid w:val="006D3510"/>
    <w:rsid w:val="006D398E"/>
    <w:rsid w:val="006D4DA8"/>
    <w:rsid w:val="006E1C68"/>
    <w:rsid w:val="006E2873"/>
    <w:rsid w:val="006E347C"/>
    <w:rsid w:val="006E3942"/>
    <w:rsid w:val="006E4B88"/>
    <w:rsid w:val="006E6C2D"/>
    <w:rsid w:val="006F068B"/>
    <w:rsid w:val="006F087C"/>
    <w:rsid w:val="006F2981"/>
    <w:rsid w:val="006F3F78"/>
    <w:rsid w:val="00700841"/>
    <w:rsid w:val="00701185"/>
    <w:rsid w:val="00702221"/>
    <w:rsid w:val="00704A5E"/>
    <w:rsid w:val="00704E25"/>
    <w:rsid w:val="00704EED"/>
    <w:rsid w:val="007058B9"/>
    <w:rsid w:val="007058BB"/>
    <w:rsid w:val="007061AE"/>
    <w:rsid w:val="00706250"/>
    <w:rsid w:val="0070628E"/>
    <w:rsid w:val="00707F64"/>
    <w:rsid w:val="00710B1E"/>
    <w:rsid w:val="00711447"/>
    <w:rsid w:val="00711CBD"/>
    <w:rsid w:val="00712FB6"/>
    <w:rsid w:val="00712FB8"/>
    <w:rsid w:val="00716717"/>
    <w:rsid w:val="00723437"/>
    <w:rsid w:val="00723A40"/>
    <w:rsid w:val="00724890"/>
    <w:rsid w:val="00726867"/>
    <w:rsid w:val="00726E14"/>
    <w:rsid w:val="0073119B"/>
    <w:rsid w:val="00732C46"/>
    <w:rsid w:val="00734798"/>
    <w:rsid w:val="00735F1F"/>
    <w:rsid w:val="00736A76"/>
    <w:rsid w:val="0074059D"/>
    <w:rsid w:val="007416B0"/>
    <w:rsid w:val="007418CD"/>
    <w:rsid w:val="007446F7"/>
    <w:rsid w:val="00744B95"/>
    <w:rsid w:val="00745FC4"/>
    <w:rsid w:val="00746674"/>
    <w:rsid w:val="00746C91"/>
    <w:rsid w:val="007515A2"/>
    <w:rsid w:val="00751D86"/>
    <w:rsid w:val="00753955"/>
    <w:rsid w:val="00756A37"/>
    <w:rsid w:val="007577E5"/>
    <w:rsid w:val="0076066E"/>
    <w:rsid w:val="0076095E"/>
    <w:rsid w:val="0076235D"/>
    <w:rsid w:val="007645D0"/>
    <w:rsid w:val="007649B6"/>
    <w:rsid w:val="007659FB"/>
    <w:rsid w:val="0077034D"/>
    <w:rsid w:val="00770B60"/>
    <w:rsid w:val="00772E3F"/>
    <w:rsid w:val="007750F0"/>
    <w:rsid w:val="00775248"/>
    <w:rsid w:val="0077790D"/>
    <w:rsid w:val="00777B01"/>
    <w:rsid w:val="00781098"/>
    <w:rsid w:val="007813DD"/>
    <w:rsid w:val="007823D8"/>
    <w:rsid w:val="00790487"/>
    <w:rsid w:val="0079118E"/>
    <w:rsid w:val="00794935"/>
    <w:rsid w:val="00795635"/>
    <w:rsid w:val="007A0D3A"/>
    <w:rsid w:val="007A109E"/>
    <w:rsid w:val="007A2326"/>
    <w:rsid w:val="007A2F76"/>
    <w:rsid w:val="007A5621"/>
    <w:rsid w:val="007A6359"/>
    <w:rsid w:val="007A7974"/>
    <w:rsid w:val="007B2549"/>
    <w:rsid w:val="007B2560"/>
    <w:rsid w:val="007B2967"/>
    <w:rsid w:val="007B39E0"/>
    <w:rsid w:val="007B5198"/>
    <w:rsid w:val="007B588C"/>
    <w:rsid w:val="007B6D7C"/>
    <w:rsid w:val="007B743B"/>
    <w:rsid w:val="007C0989"/>
    <w:rsid w:val="007C167E"/>
    <w:rsid w:val="007C3BC9"/>
    <w:rsid w:val="007C7828"/>
    <w:rsid w:val="007C7947"/>
    <w:rsid w:val="007C7EAF"/>
    <w:rsid w:val="007D3766"/>
    <w:rsid w:val="007D42D5"/>
    <w:rsid w:val="007D43CF"/>
    <w:rsid w:val="007D6F3E"/>
    <w:rsid w:val="007D7510"/>
    <w:rsid w:val="007E0197"/>
    <w:rsid w:val="007E1023"/>
    <w:rsid w:val="007E112D"/>
    <w:rsid w:val="007E138C"/>
    <w:rsid w:val="007E2609"/>
    <w:rsid w:val="007E2D8E"/>
    <w:rsid w:val="007E3A0D"/>
    <w:rsid w:val="007E450F"/>
    <w:rsid w:val="007E7819"/>
    <w:rsid w:val="007F31C9"/>
    <w:rsid w:val="007F3A0C"/>
    <w:rsid w:val="007F4D3E"/>
    <w:rsid w:val="007F6A8E"/>
    <w:rsid w:val="007F6FE5"/>
    <w:rsid w:val="007F73C8"/>
    <w:rsid w:val="007F76EB"/>
    <w:rsid w:val="007F7C86"/>
    <w:rsid w:val="008004A0"/>
    <w:rsid w:val="00802585"/>
    <w:rsid w:val="00802EAB"/>
    <w:rsid w:val="00802FA5"/>
    <w:rsid w:val="00804AC8"/>
    <w:rsid w:val="008070EC"/>
    <w:rsid w:val="008072D3"/>
    <w:rsid w:val="00807936"/>
    <w:rsid w:val="00810198"/>
    <w:rsid w:val="008103F8"/>
    <w:rsid w:val="00810829"/>
    <w:rsid w:val="0081154C"/>
    <w:rsid w:val="00811A2C"/>
    <w:rsid w:val="00812F37"/>
    <w:rsid w:val="00813594"/>
    <w:rsid w:val="00817A01"/>
    <w:rsid w:val="00820F04"/>
    <w:rsid w:val="00823E98"/>
    <w:rsid w:val="008254F2"/>
    <w:rsid w:val="0082629F"/>
    <w:rsid w:val="00826BC7"/>
    <w:rsid w:val="00826D6B"/>
    <w:rsid w:val="00827001"/>
    <w:rsid w:val="00827709"/>
    <w:rsid w:val="008314D7"/>
    <w:rsid w:val="008317AF"/>
    <w:rsid w:val="00832123"/>
    <w:rsid w:val="0083326E"/>
    <w:rsid w:val="008338D1"/>
    <w:rsid w:val="00833A7B"/>
    <w:rsid w:val="0083481F"/>
    <w:rsid w:val="00834882"/>
    <w:rsid w:val="00841445"/>
    <w:rsid w:val="00841CB4"/>
    <w:rsid w:val="00841E29"/>
    <w:rsid w:val="00843079"/>
    <w:rsid w:val="00847184"/>
    <w:rsid w:val="00847BB8"/>
    <w:rsid w:val="0085251E"/>
    <w:rsid w:val="00852E56"/>
    <w:rsid w:val="00853BE5"/>
    <w:rsid w:val="00861509"/>
    <w:rsid w:val="008619C9"/>
    <w:rsid w:val="00861A13"/>
    <w:rsid w:val="008627FD"/>
    <w:rsid w:val="00863614"/>
    <w:rsid w:val="00863906"/>
    <w:rsid w:val="00864B24"/>
    <w:rsid w:val="00864C1C"/>
    <w:rsid w:val="00865B08"/>
    <w:rsid w:val="00865BA1"/>
    <w:rsid w:val="008663DB"/>
    <w:rsid w:val="0086748B"/>
    <w:rsid w:val="00867FCC"/>
    <w:rsid w:val="008707DA"/>
    <w:rsid w:val="00871A15"/>
    <w:rsid w:val="00872ADC"/>
    <w:rsid w:val="0087336F"/>
    <w:rsid w:val="0087353A"/>
    <w:rsid w:val="00873E9E"/>
    <w:rsid w:val="00874ACC"/>
    <w:rsid w:val="008757ED"/>
    <w:rsid w:val="00876269"/>
    <w:rsid w:val="008776AB"/>
    <w:rsid w:val="008803D9"/>
    <w:rsid w:val="00881609"/>
    <w:rsid w:val="00882711"/>
    <w:rsid w:val="00882CFB"/>
    <w:rsid w:val="00883B84"/>
    <w:rsid w:val="008854BB"/>
    <w:rsid w:val="00886C30"/>
    <w:rsid w:val="00887985"/>
    <w:rsid w:val="00890706"/>
    <w:rsid w:val="00891072"/>
    <w:rsid w:val="00891158"/>
    <w:rsid w:val="0089171C"/>
    <w:rsid w:val="00891BBE"/>
    <w:rsid w:val="0089394E"/>
    <w:rsid w:val="00893B20"/>
    <w:rsid w:val="008948E5"/>
    <w:rsid w:val="008A54C7"/>
    <w:rsid w:val="008A5EAB"/>
    <w:rsid w:val="008A7B96"/>
    <w:rsid w:val="008B46A2"/>
    <w:rsid w:val="008B54A9"/>
    <w:rsid w:val="008B6139"/>
    <w:rsid w:val="008B6F5C"/>
    <w:rsid w:val="008B749B"/>
    <w:rsid w:val="008C07A8"/>
    <w:rsid w:val="008C0E3E"/>
    <w:rsid w:val="008C1751"/>
    <w:rsid w:val="008C2F33"/>
    <w:rsid w:val="008C4A31"/>
    <w:rsid w:val="008C5488"/>
    <w:rsid w:val="008C5967"/>
    <w:rsid w:val="008C6B33"/>
    <w:rsid w:val="008C6CA5"/>
    <w:rsid w:val="008D128F"/>
    <w:rsid w:val="008D15F6"/>
    <w:rsid w:val="008D2EE0"/>
    <w:rsid w:val="008D390F"/>
    <w:rsid w:val="008D4F38"/>
    <w:rsid w:val="008D7F46"/>
    <w:rsid w:val="008E0580"/>
    <w:rsid w:val="008E1AAD"/>
    <w:rsid w:val="008E2E5C"/>
    <w:rsid w:val="008E4218"/>
    <w:rsid w:val="008E6510"/>
    <w:rsid w:val="008F1E01"/>
    <w:rsid w:val="008F2BED"/>
    <w:rsid w:val="008F3053"/>
    <w:rsid w:val="008F38D7"/>
    <w:rsid w:val="008F4F2C"/>
    <w:rsid w:val="009010A4"/>
    <w:rsid w:val="00902042"/>
    <w:rsid w:val="00903EF9"/>
    <w:rsid w:val="00905786"/>
    <w:rsid w:val="00906870"/>
    <w:rsid w:val="0090716C"/>
    <w:rsid w:val="00907698"/>
    <w:rsid w:val="00907CBF"/>
    <w:rsid w:val="0091130A"/>
    <w:rsid w:val="009120DE"/>
    <w:rsid w:val="00912ECD"/>
    <w:rsid w:val="009136CF"/>
    <w:rsid w:val="00913D67"/>
    <w:rsid w:val="00915939"/>
    <w:rsid w:val="009164C8"/>
    <w:rsid w:val="00922327"/>
    <w:rsid w:val="00924461"/>
    <w:rsid w:val="00924B1D"/>
    <w:rsid w:val="00925634"/>
    <w:rsid w:val="00925C02"/>
    <w:rsid w:val="009302C2"/>
    <w:rsid w:val="00931A51"/>
    <w:rsid w:val="00931AE6"/>
    <w:rsid w:val="00933D93"/>
    <w:rsid w:val="00933E17"/>
    <w:rsid w:val="00934400"/>
    <w:rsid w:val="009346C4"/>
    <w:rsid w:val="00935E13"/>
    <w:rsid w:val="00942BAE"/>
    <w:rsid w:val="00943E0E"/>
    <w:rsid w:val="009440FE"/>
    <w:rsid w:val="00944C59"/>
    <w:rsid w:val="00945320"/>
    <w:rsid w:val="00946DC4"/>
    <w:rsid w:val="0094786A"/>
    <w:rsid w:val="00950945"/>
    <w:rsid w:val="009509D8"/>
    <w:rsid w:val="009510EB"/>
    <w:rsid w:val="0095122E"/>
    <w:rsid w:val="00955E08"/>
    <w:rsid w:val="00956C06"/>
    <w:rsid w:val="00962C52"/>
    <w:rsid w:val="00963033"/>
    <w:rsid w:val="00965412"/>
    <w:rsid w:val="00970AE6"/>
    <w:rsid w:val="009715C3"/>
    <w:rsid w:val="0097303F"/>
    <w:rsid w:val="009731DC"/>
    <w:rsid w:val="00977AE7"/>
    <w:rsid w:val="0098177D"/>
    <w:rsid w:val="009827B2"/>
    <w:rsid w:val="0098310E"/>
    <w:rsid w:val="0098704A"/>
    <w:rsid w:val="0098788E"/>
    <w:rsid w:val="00993ACC"/>
    <w:rsid w:val="0099649D"/>
    <w:rsid w:val="00996C48"/>
    <w:rsid w:val="00996E10"/>
    <w:rsid w:val="009A0AE4"/>
    <w:rsid w:val="009A0DC4"/>
    <w:rsid w:val="009A15C0"/>
    <w:rsid w:val="009A4E13"/>
    <w:rsid w:val="009A5312"/>
    <w:rsid w:val="009A793B"/>
    <w:rsid w:val="009B02F9"/>
    <w:rsid w:val="009B093F"/>
    <w:rsid w:val="009B46A9"/>
    <w:rsid w:val="009B52A4"/>
    <w:rsid w:val="009B55CC"/>
    <w:rsid w:val="009B55DB"/>
    <w:rsid w:val="009B5B69"/>
    <w:rsid w:val="009B5E1C"/>
    <w:rsid w:val="009B68DE"/>
    <w:rsid w:val="009B6D1A"/>
    <w:rsid w:val="009C095C"/>
    <w:rsid w:val="009C3D82"/>
    <w:rsid w:val="009C4B9B"/>
    <w:rsid w:val="009C4CDD"/>
    <w:rsid w:val="009C6BC9"/>
    <w:rsid w:val="009D28C7"/>
    <w:rsid w:val="009D35B8"/>
    <w:rsid w:val="009D3FF8"/>
    <w:rsid w:val="009D41C8"/>
    <w:rsid w:val="009D4E9E"/>
    <w:rsid w:val="009D7F29"/>
    <w:rsid w:val="009E03FB"/>
    <w:rsid w:val="009E0DD3"/>
    <w:rsid w:val="009E11D6"/>
    <w:rsid w:val="009E3984"/>
    <w:rsid w:val="009E5C8F"/>
    <w:rsid w:val="009E6C8F"/>
    <w:rsid w:val="009E6C93"/>
    <w:rsid w:val="009E6D62"/>
    <w:rsid w:val="009F005D"/>
    <w:rsid w:val="009F12B0"/>
    <w:rsid w:val="009F1981"/>
    <w:rsid w:val="009F34BE"/>
    <w:rsid w:val="009F6A24"/>
    <w:rsid w:val="00A00035"/>
    <w:rsid w:val="00A011AC"/>
    <w:rsid w:val="00A015F1"/>
    <w:rsid w:val="00A02883"/>
    <w:rsid w:val="00A02BB4"/>
    <w:rsid w:val="00A03127"/>
    <w:rsid w:val="00A037B9"/>
    <w:rsid w:val="00A03896"/>
    <w:rsid w:val="00A03D10"/>
    <w:rsid w:val="00A057EC"/>
    <w:rsid w:val="00A05BE7"/>
    <w:rsid w:val="00A05F4D"/>
    <w:rsid w:val="00A130BD"/>
    <w:rsid w:val="00A13AC9"/>
    <w:rsid w:val="00A15BBF"/>
    <w:rsid w:val="00A15F22"/>
    <w:rsid w:val="00A17022"/>
    <w:rsid w:val="00A1709F"/>
    <w:rsid w:val="00A20283"/>
    <w:rsid w:val="00A21094"/>
    <w:rsid w:val="00A2327B"/>
    <w:rsid w:val="00A23D1D"/>
    <w:rsid w:val="00A256FF"/>
    <w:rsid w:val="00A25BEA"/>
    <w:rsid w:val="00A26013"/>
    <w:rsid w:val="00A2615C"/>
    <w:rsid w:val="00A3072E"/>
    <w:rsid w:val="00A30E44"/>
    <w:rsid w:val="00A32287"/>
    <w:rsid w:val="00A3384A"/>
    <w:rsid w:val="00A33FC1"/>
    <w:rsid w:val="00A378CF"/>
    <w:rsid w:val="00A40C8F"/>
    <w:rsid w:val="00A40D38"/>
    <w:rsid w:val="00A41AF1"/>
    <w:rsid w:val="00A4205A"/>
    <w:rsid w:val="00A438B6"/>
    <w:rsid w:val="00A44269"/>
    <w:rsid w:val="00A44DAB"/>
    <w:rsid w:val="00A4625C"/>
    <w:rsid w:val="00A468D3"/>
    <w:rsid w:val="00A4787B"/>
    <w:rsid w:val="00A50BC4"/>
    <w:rsid w:val="00A52399"/>
    <w:rsid w:val="00A532E4"/>
    <w:rsid w:val="00A5455F"/>
    <w:rsid w:val="00A557CF"/>
    <w:rsid w:val="00A56A49"/>
    <w:rsid w:val="00A574B9"/>
    <w:rsid w:val="00A60843"/>
    <w:rsid w:val="00A621C8"/>
    <w:rsid w:val="00A63C85"/>
    <w:rsid w:val="00A65244"/>
    <w:rsid w:val="00A700EA"/>
    <w:rsid w:val="00A7227A"/>
    <w:rsid w:val="00A73906"/>
    <w:rsid w:val="00A73E30"/>
    <w:rsid w:val="00A75117"/>
    <w:rsid w:val="00A80D33"/>
    <w:rsid w:val="00A81C28"/>
    <w:rsid w:val="00A832BD"/>
    <w:rsid w:val="00A8402D"/>
    <w:rsid w:val="00A85A78"/>
    <w:rsid w:val="00A85EBF"/>
    <w:rsid w:val="00A868DC"/>
    <w:rsid w:val="00A8699B"/>
    <w:rsid w:val="00A86C84"/>
    <w:rsid w:val="00A91020"/>
    <w:rsid w:val="00A91FC5"/>
    <w:rsid w:val="00A9230A"/>
    <w:rsid w:val="00A9254D"/>
    <w:rsid w:val="00A96227"/>
    <w:rsid w:val="00AA379B"/>
    <w:rsid w:val="00AA410D"/>
    <w:rsid w:val="00AA41B7"/>
    <w:rsid w:val="00AA60B3"/>
    <w:rsid w:val="00AB1F21"/>
    <w:rsid w:val="00AB20D6"/>
    <w:rsid w:val="00AB4B05"/>
    <w:rsid w:val="00AB7050"/>
    <w:rsid w:val="00AC0E2B"/>
    <w:rsid w:val="00AC1125"/>
    <w:rsid w:val="00AC2CE9"/>
    <w:rsid w:val="00AC37A6"/>
    <w:rsid w:val="00AC518E"/>
    <w:rsid w:val="00AC6759"/>
    <w:rsid w:val="00AC6EFD"/>
    <w:rsid w:val="00AC711D"/>
    <w:rsid w:val="00AD045A"/>
    <w:rsid w:val="00AD0AFB"/>
    <w:rsid w:val="00AD2507"/>
    <w:rsid w:val="00AD3EBF"/>
    <w:rsid w:val="00AD4367"/>
    <w:rsid w:val="00AD524D"/>
    <w:rsid w:val="00AD5FAE"/>
    <w:rsid w:val="00AD68B3"/>
    <w:rsid w:val="00AD69CF"/>
    <w:rsid w:val="00AE0868"/>
    <w:rsid w:val="00AE230E"/>
    <w:rsid w:val="00AE3113"/>
    <w:rsid w:val="00AE378A"/>
    <w:rsid w:val="00AE3B64"/>
    <w:rsid w:val="00AE481D"/>
    <w:rsid w:val="00AE4A48"/>
    <w:rsid w:val="00AE4E58"/>
    <w:rsid w:val="00AE6ED3"/>
    <w:rsid w:val="00AE78B8"/>
    <w:rsid w:val="00AF1930"/>
    <w:rsid w:val="00AF3AF3"/>
    <w:rsid w:val="00AF67F9"/>
    <w:rsid w:val="00AF7C1A"/>
    <w:rsid w:val="00B00405"/>
    <w:rsid w:val="00B00742"/>
    <w:rsid w:val="00B025E7"/>
    <w:rsid w:val="00B02B3F"/>
    <w:rsid w:val="00B06069"/>
    <w:rsid w:val="00B06689"/>
    <w:rsid w:val="00B07746"/>
    <w:rsid w:val="00B109F9"/>
    <w:rsid w:val="00B12327"/>
    <w:rsid w:val="00B145BC"/>
    <w:rsid w:val="00B165B1"/>
    <w:rsid w:val="00B1667C"/>
    <w:rsid w:val="00B169EE"/>
    <w:rsid w:val="00B1713C"/>
    <w:rsid w:val="00B17847"/>
    <w:rsid w:val="00B2017A"/>
    <w:rsid w:val="00B20C54"/>
    <w:rsid w:val="00B25567"/>
    <w:rsid w:val="00B2568F"/>
    <w:rsid w:val="00B26297"/>
    <w:rsid w:val="00B26A8B"/>
    <w:rsid w:val="00B274A4"/>
    <w:rsid w:val="00B309F6"/>
    <w:rsid w:val="00B3149F"/>
    <w:rsid w:val="00B32AD7"/>
    <w:rsid w:val="00B33DC7"/>
    <w:rsid w:val="00B33E1B"/>
    <w:rsid w:val="00B348E9"/>
    <w:rsid w:val="00B36555"/>
    <w:rsid w:val="00B40782"/>
    <w:rsid w:val="00B43095"/>
    <w:rsid w:val="00B4353F"/>
    <w:rsid w:val="00B438F2"/>
    <w:rsid w:val="00B43ECE"/>
    <w:rsid w:val="00B441F9"/>
    <w:rsid w:val="00B44AEE"/>
    <w:rsid w:val="00B452B4"/>
    <w:rsid w:val="00B4621E"/>
    <w:rsid w:val="00B5006D"/>
    <w:rsid w:val="00B5030E"/>
    <w:rsid w:val="00B510A6"/>
    <w:rsid w:val="00B51B15"/>
    <w:rsid w:val="00B529A6"/>
    <w:rsid w:val="00B55043"/>
    <w:rsid w:val="00B56A8C"/>
    <w:rsid w:val="00B577B6"/>
    <w:rsid w:val="00B577F9"/>
    <w:rsid w:val="00B5794C"/>
    <w:rsid w:val="00B60658"/>
    <w:rsid w:val="00B6530D"/>
    <w:rsid w:val="00B7011C"/>
    <w:rsid w:val="00B70149"/>
    <w:rsid w:val="00B70771"/>
    <w:rsid w:val="00B70B6D"/>
    <w:rsid w:val="00B70C8A"/>
    <w:rsid w:val="00B7133C"/>
    <w:rsid w:val="00B74036"/>
    <w:rsid w:val="00B77CAD"/>
    <w:rsid w:val="00B83889"/>
    <w:rsid w:val="00B850C5"/>
    <w:rsid w:val="00B85B44"/>
    <w:rsid w:val="00B867E6"/>
    <w:rsid w:val="00B86EF6"/>
    <w:rsid w:val="00B90AA9"/>
    <w:rsid w:val="00B91B4D"/>
    <w:rsid w:val="00B92E7C"/>
    <w:rsid w:val="00B94DAE"/>
    <w:rsid w:val="00B964ED"/>
    <w:rsid w:val="00BA0466"/>
    <w:rsid w:val="00BA170D"/>
    <w:rsid w:val="00BA1713"/>
    <w:rsid w:val="00BA44DB"/>
    <w:rsid w:val="00BA5C83"/>
    <w:rsid w:val="00BA6529"/>
    <w:rsid w:val="00BA6AC5"/>
    <w:rsid w:val="00BB3313"/>
    <w:rsid w:val="00BB474F"/>
    <w:rsid w:val="00BB5A19"/>
    <w:rsid w:val="00BB5D46"/>
    <w:rsid w:val="00BB5F18"/>
    <w:rsid w:val="00BB6F3A"/>
    <w:rsid w:val="00BB7404"/>
    <w:rsid w:val="00BC09C9"/>
    <w:rsid w:val="00BC0E6C"/>
    <w:rsid w:val="00BC17FF"/>
    <w:rsid w:val="00BC4CB4"/>
    <w:rsid w:val="00BC54A8"/>
    <w:rsid w:val="00BC56F1"/>
    <w:rsid w:val="00BC5DA5"/>
    <w:rsid w:val="00BC67C6"/>
    <w:rsid w:val="00BC6BD9"/>
    <w:rsid w:val="00BC6C7C"/>
    <w:rsid w:val="00BD0C08"/>
    <w:rsid w:val="00BD6B9B"/>
    <w:rsid w:val="00BD7EB3"/>
    <w:rsid w:val="00BE0256"/>
    <w:rsid w:val="00BE0C79"/>
    <w:rsid w:val="00BE0D82"/>
    <w:rsid w:val="00BE2174"/>
    <w:rsid w:val="00BE2AC2"/>
    <w:rsid w:val="00BE3E71"/>
    <w:rsid w:val="00BE53D6"/>
    <w:rsid w:val="00BE6152"/>
    <w:rsid w:val="00BE6380"/>
    <w:rsid w:val="00BE65CF"/>
    <w:rsid w:val="00BE6AC7"/>
    <w:rsid w:val="00BE7460"/>
    <w:rsid w:val="00BF3077"/>
    <w:rsid w:val="00BF5E00"/>
    <w:rsid w:val="00BF6521"/>
    <w:rsid w:val="00BF68B3"/>
    <w:rsid w:val="00C02E92"/>
    <w:rsid w:val="00C03283"/>
    <w:rsid w:val="00C03B74"/>
    <w:rsid w:val="00C03DFC"/>
    <w:rsid w:val="00C051A0"/>
    <w:rsid w:val="00C059C2"/>
    <w:rsid w:val="00C05B43"/>
    <w:rsid w:val="00C0600E"/>
    <w:rsid w:val="00C06B2A"/>
    <w:rsid w:val="00C076E9"/>
    <w:rsid w:val="00C1108D"/>
    <w:rsid w:val="00C1274C"/>
    <w:rsid w:val="00C13971"/>
    <w:rsid w:val="00C1403F"/>
    <w:rsid w:val="00C1561E"/>
    <w:rsid w:val="00C17333"/>
    <w:rsid w:val="00C23EB3"/>
    <w:rsid w:val="00C242EB"/>
    <w:rsid w:val="00C24357"/>
    <w:rsid w:val="00C246AF"/>
    <w:rsid w:val="00C24CE3"/>
    <w:rsid w:val="00C302E3"/>
    <w:rsid w:val="00C3125A"/>
    <w:rsid w:val="00C3260E"/>
    <w:rsid w:val="00C33633"/>
    <w:rsid w:val="00C34953"/>
    <w:rsid w:val="00C34F5E"/>
    <w:rsid w:val="00C354BB"/>
    <w:rsid w:val="00C4080C"/>
    <w:rsid w:val="00C41077"/>
    <w:rsid w:val="00C410EA"/>
    <w:rsid w:val="00C41DCD"/>
    <w:rsid w:val="00C4211F"/>
    <w:rsid w:val="00C4289F"/>
    <w:rsid w:val="00C43CF3"/>
    <w:rsid w:val="00C44AB7"/>
    <w:rsid w:val="00C45206"/>
    <w:rsid w:val="00C47B6F"/>
    <w:rsid w:val="00C506E9"/>
    <w:rsid w:val="00C50862"/>
    <w:rsid w:val="00C52063"/>
    <w:rsid w:val="00C54E46"/>
    <w:rsid w:val="00C55752"/>
    <w:rsid w:val="00C5761A"/>
    <w:rsid w:val="00C621F7"/>
    <w:rsid w:val="00C62802"/>
    <w:rsid w:val="00C62D5D"/>
    <w:rsid w:val="00C6311D"/>
    <w:rsid w:val="00C647A6"/>
    <w:rsid w:val="00C64F54"/>
    <w:rsid w:val="00C6571B"/>
    <w:rsid w:val="00C65F26"/>
    <w:rsid w:val="00C67DCD"/>
    <w:rsid w:val="00C718BB"/>
    <w:rsid w:val="00C729F9"/>
    <w:rsid w:val="00C72DFF"/>
    <w:rsid w:val="00C7450D"/>
    <w:rsid w:val="00C746ED"/>
    <w:rsid w:val="00C74AE5"/>
    <w:rsid w:val="00C75F14"/>
    <w:rsid w:val="00C82E2E"/>
    <w:rsid w:val="00C836AB"/>
    <w:rsid w:val="00C83940"/>
    <w:rsid w:val="00C840D4"/>
    <w:rsid w:val="00C87478"/>
    <w:rsid w:val="00C87EBE"/>
    <w:rsid w:val="00C9727D"/>
    <w:rsid w:val="00CA04B5"/>
    <w:rsid w:val="00CA0AC0"/>
    <w:rsid w:val="00CA157F"/>
    <w:rsid w:val="00CA233D"/>
    <w:rsid w:val="00CA315D"/>
    <w:rsid w:val="00CA6278"/>
    <w:rsid w:val="00CA6E38"/>
    <w:rsid w:val="00CA7A54"/>
    <w:rsid w:val="00CA7CBA"/>
    <w:rsid w:val="00CB0449"/>
    <w:rsid w:val="00CB0AD3"/>
    <w:rsid w:val="00CB2328"/>
    <w:rsid w:val="00CB2B7E"/>
    <w:rsid w:val="00CB30DF"/>
    <w:rsid w:val="00CB3F18"/>
    <w:rsid w:val="00CB574C"/>
    <w:rsid w:val="00CB5A7A"/>
    <w:rsid w:val="00CB622A"/>
    <w:rsid w:val="00CB637C"/>
    <w:rsid w:val="00CB6959"/>
    <w:rsid w:val="00CB6CFF"/>
    <w:rsid w:val="00CB7856"/>
    <w:rsid w:val="00CC2CE4"/>
    <w:rsid w:val="00CC2EF0"/>
    <w:rsid w:val="00CC30EB"/>
    <w:rsid w:val="00CC36F5"/>
    <w:rsid w:val="00CC4BCC"/>
    <w:rsid w:val="00CC4EB5"/>
    <w:rsid w:val="00CC6A54"/>
    <w:rsid w:val="00CD36A9"/>
    <w:rsid w:val="00CD4A10"/>
    <w:rsid w:val="00CD5AED"/>
    <w:rsid w:val="00CD632D"/>
    <w:rsid w:val="00CD6C3E"/>
    <w:rsid w:val="00CE107D"/>
    <w:rsid w:val="00CE1CFC"/>
    <w:rsid w:val="00CE3372"/>
    <w:rsid w:val="00CE6E53"/>
    <w:rsid w:val="00CE7C30"/>
    <w:rsid w:val="00CF0603"/>
    <w:rsid w:val="00CF12A8"/>
    <w:rsid w:val="00CF26B2"/>
    <w:rsid w:val="00CF44C7"/>
    <w:rsid w:val="00CF6013"/>
    <w:rsid w:val="00CF66B9"/>
    <w:rsid w:val="00D02715"/>
    <w:rsid w:val="00D027F8"/>
    <w:rsid w:val="00D0379A"/>
    <w:rsid w:val="00D03B12"/>
    <w:rsid w:val="00D044FF"/>
    <w:rsid w:val="00D066AF"/>
    <w:rsid w:val="00D11681"/>
    <w:rsid w:val="00D12DD6"/>
    <w:rsid w:val="00D14353"/>
    <w:rsid w:val="00D16C28"/>
    <w:rsid w:val="00D177A7"/>
    <w:rsid w:val="00D224D0"/>
    <w:rsid w:val="00D227F6"/>
    <w:rsid w:val="00D246E7"/>
    <w:rsid w:val="00D24CB8"/>
    <w:rsid w:val="00D25B4B"/>
    <w:rsid w:val="00D30665"/>
    <w:rsid w:val="00D36EB0"/>
    <w:rsid w:val="00D3754F"/>
    <w:rsid w:val="00D43597"/>
    <w:rsid w:val="00D458D3"/>
    <w:rsid w:val="00D50775"/>
    <w:rsid w:val="00D508EE"/>
    <w:rsid w:val="00D50917"/>
    <w:rsid w:val="00D51B5E"/>
    <w:rsid w:val="00D51D88"/>
    <w:rsid w:val="00D52774"/>
    <w:rsid w:val="00D53409"/>
    <w:rsid w:val="00D542F5"/>
    <w:rsid w:val="00D54534"/>
    <w:rsid w:val="00D56528"/>
    <w:rsid w:val="00D60823"/>
    <w:rsid w:val="00D60AA8"/>
    <w:rsid w:val="00D61C87"/>
    <w:rsid w:val="00D6213B"/>
    <w:rsid w:val="00D629C2"/>
    <w:rsid w:val="00D62F98"/>
    <w:rsid w:val="00D64321"/>
    <w:rsid w:val="00D64EA0"/>
    <w:rsid w:val="00D664D5"/>
    <w:rsid w:val="00D716B9"/>
    <w:rsid w:val="00D728A7"/>
    <w:rsid w:val="00D72D09"/>
    <w:rsid w:val="00D73072"/>
    <w:rsid w:val="00D73218"/>
    <w:rsid w:val="00D73B00"/>
    <w:rsid w:val="00D73B23"/>
    <w:rsid w:val="00D74BF2"/>
    <w:rsid w:val="00D8011D"/>
    <w:rsid w:val="00D825C6"/>
    <w:rsid w:val="00D833F4"/>
    <w:rsid w:val="00D83896"/>
    <w:rsid w:val="00D84E29"/>
    <w:rsid w:val="00D86752"/>
    <w:rsid w:val="00D90A7B"/>
    <w:rsid w:val="00D9130E"/>
    <w:rsid w:val="00D92D00"/>
    <w:rsid w:val="00D9543E"/>
    <w:rsid w:val="00D955AF"/>
    <w:rsid w:val="00D9777D"/>
    <w:rsid w:val="00DA1F08"/>
    <w:rsid w:val="00DA3441"/>
    <w:rsid w:val="00DA4DBE"/>
    <w:rsid w:val="00DA57A1"/>
    <w:rsid w:val="00DA59D9"/>
    <w:rsid w:val="00DA6836"/>
    <w:rsid w:val="00DA6D00"/>
    <w:rsid w:val="00DA77A6"/>
    <w:rsid w:val="00DB1FEA"/>
    <w:rsid w:val="00DB5727"/>
    <w:rsid w:val="00DB64B5"/>
    <w:rsid w:val="00DB65C8"/>
    <w:rsid w:val="00DB6B33"/>
    <w:rsid w:val="00DB6D9E"/>
    <w:rsid w:val="00DB6F10"/>
    <w:rsid w:val="00DC04CF"/>
    <w:rsid w:val="00DC0E7B"/>
    <w:rsid w:val="00DC1C64"/>
    <w:rsid w:val="00DC5075"/>
    <w:rsid w:val="00DD2EA8"/>
    <w:rsid w:val="00DD4572"/>
    <w:rsid w:val="00DD5288"/>
    <w:rsid w:val="00DD54F4"/>
    <w:rsid w:val="00DD5D0A"/>
    <w:rsid w:val="00DD767B"/>
    <w:rsid w:val="00DD7CA3"/>
    <w:rsid w:val="00DE1F1F"/>
    <w:rsid w:val="00DE2615"/>
    <w:rsid w:val="00DE2C38"/>
    <w:rsid w:val="00DE3A11"/>
    <w:rsid w:val="00DE45FB"/>
    <w:rsid w:val="00DE587B"/>
    <w:rsid w:val="00DF04EB"/>
    <w:rsid w:val="00DF09E3"/>
    <w:rsid w:val="00DF1094"/>
    <w:rsid w:val="00DF12EA"/>
    <w:rsid w:val="00DF1DF9"/>
    <w:rsid w:val="00DF2E31"/>
    <w:rsid w:val="00DF63AC"/>
    <w:rsid w:val="00E039AF"/>
    <w:rsid w:val="00E05320"/>
    <w:rsid w:val="00E073BA"/>
    <w:rsid w:val="00E12CB5"/>
    <w:rsid w:val="00E14E1D"/>
    <w:rsid w:val="00E16594"/>
    <w:rsid w:val="00E166F4"/>
    <w:rsid w:val="00E16AD9"/>
    <w:rsid w:val="00E213A3"/>
    <w:rsid w:val="00E2144A"/>
    <w:rsid w:val="00E21845"/>
    <w:rsid w:val="00E2254B"/>
    <w:rsid w:val="00E23042"/>
    <w:rsid w:val="00E23621"/>
    <w:rsid w:val="00E239BC"/>
    <w:rsid w:val="00E248A8"/>
    <w:rsid w:val="00E25D96"/>
    <w:rsid w:val="00E269FA"/>
    <w:rsid w:val="00E31678"/>
    <w:rsid w:val="00E37C09"/>
    <w:rsid w:val="00E40BAA"/>
    <w:rsid w:val="00E417B4"/>
    <w:rsid w:val="00E425D6"/>
    <w:rsid w:val="00E42D43"/>
    <w:rsid w:val="00E42DC8"/>
    <w:rsid w:val="00E440BC"/>
    <w:rsid w:val="00E47D5D"/>
    <w:rsid w:val="00E50B9F"/>
    <w:rsid w:val="00E51161"/>
    <w:rsid w:val="00E518C8"/>
    <w:rsid w:val="00E52CDE"/>
    <w:rsid w:val="00E53C37"/>
    <w:rsid w:val="00E55F8B"/>
    <w:rsid w:val="00E56F24"/>
    <w:rsid w:val="00E600AB"/>
    <w:rsid w:val="00E709A3"/>
    <w:rsid w:val="00E77CB5"/>
    <w:rsid w:val="00E808E8"/>
    <w:rsid w:val="00E813AD"/>
    <w:rsid w:val="00E81F16"/>
    <w:rsid w:val="00E82AC1"/>
    <w:rsid w:val="00E852A1"/>
    <w:rsid w:val="00E86803"/>
    <w:rsid w:val="00E9026C"/>
    <w:rsid w:val="00E9197E"/>
    <w:rsid w:val="00E9312D"/>
    <w:rsid w:val="00E94F0C"/>
    <w:rsid w:val="00E962B1"/>
    <w:rsid w:val="00EA13E5"/>
    <w:rsid w:val="00EA2754"/>
    <w:rsid w:val="00EA2D5B"/>
    <w:rsid w:val="00EA2D6A"/>
    <w:rsid w:val="00EA34DD"/>
    <w:rsid w:val="00EA3FC1"/>
    <w:rsid w:val="00EA4D9F"/>
    <w:rsid w:val="00EB1BB6"/>
    <w:rsid w:val="00EB3A7C"/>
    <w:rsid w:val="00EB4E47"/>
    <w:rsid w:val="00EB773D"/>
    <w:rsid w:val="00EC0282"/>
    <w:rsid w:val="00EC0914"/>
    <w:rsid w:val="00EC4470"/>
    <w:rsid w:val="00EC6389"/>
    <w:rsid w:val="00EC7910"/>
    <w:rsid w:val="00ED374F"/>
    <w:rsid w:val="00ED3B8B"/>
    <w:rsid w:val="00ED4E27"/>
    <w:rsid w:val="00ED69BB"/>
    <w:rsid w:val="00EE23A4"/>
    <w:rsid w:val="00EE301E"/>
    <w:rsid w:val="00EE34D6"/>
    <w:rsid w:val="00EE684A"/>
    <w:rsid w:val="00EE68A2"/>
    <w:rsid w:val="00EE6A08"/>
    <w:rsid w:val="00EF1A3D"/>
    <w:rsid w:val="00EF2AF9"/>
    <w:rsid w:val="00EF3C48"/>
    <w:rsid w:val="00EF4C5B"/>
    <w:rsid w:val="00F02025"/>
    <w:rsid w:val="00F03D0C"/>
    <w:rsid w:val="00F043F7"/>
    <w:rsid w:val="00F07C59"/>
    <w:rsid w:val="00F161C0"/>
    <w:rsid w:val="00F17EBC"/>
    <w:rsid w:val="00F22102"/>
    <w:rsid w:val="00F225CE"/>
    <w:rsid w:val="00F22F34"/>
    <w:rsid w:val="00F23904"/>
    <w:rsid w:val="00F26B56"/>
    <w:rsid w:val="00F26F81"/>
    <w:rsid w:val="00F303E9"/>
    <w:rsid w:val="00F30648"/>
    <w:rsid w:val="00F31A4D"/>
    <w:rsid w:val="00F31BEF"/>
    <w:rsid w:val="00F32031"/>
    <w:rsid w:val="00F33ECC"/>
    <w:rsid w:val="00F34C40"/>
    <w:rsid w:val="00F35C6E"/>
    <w:rsid w:val="00F35CFE"/>
    <w:rsid w:val="00F35E61"/>
    <w:rsid w:val="00F3674D"/>
    <w:rsid w:val="00F36D15"/>
    <w:rsid w:val="00F37AEE"/>
    <w:rsid w:val="00F40D99"/>
    <w:rsid w:val="00F431B4"/>
    <w:rsid w:val="00F51522"/>
    <w:rsid w:val="00F52C4B"/>
    <w:rsid w:val="00F52CAD"/>
    <w:rsid w:val="00F533DA"/>
    <w:rsid w:val="00F53F2B"/>
    <w:rsid w:val="00F543D2"/>
    <w:rsid w:val="00F54EF0"/>
    <w:rsid w:val="00F55293"/>
    <w:rsid w:val="00F56FB4"/>
    <w:rsid w:val="00F57045"/>
    <w:rsid w:val="00F63311"/>
    <w:rsid w:val="00F63F95"/>
    <w:rsid w:val="00F67622"/>
    <w:rsid w:val="00F67C4F"/>
    <w:rsid w:val="00F700D0"/>
    <w:rsid w:val="00F70A51"/>
    <w:rsid w:val="00F715FD"/>
    <w:rsid w:val="00F74ADB"/>
    <w:rsid w:val="00F817AD"/>
    <w:rsid w:val="00F856C2"/>
    <w:rsid w:val="00F8632A"/>
    <w:rsid w:val="00F86868"/>
    <w:rsid w:val="00F90045"/>
    <w:rsid w:val="00F91D8D"/>
    <w:rsid w:val="00F928CC"/>
    <w:rsid w:val="00F92F37"/>
    <w:rsid w:val="00F943A8"/>
    <w:rsid w:val="00F9487A"/>
    <w:rsid w:val="00F974FD"/>
    <w:rsid w:val="00F97F86"/>
    <w:rsid w:val="00FA0B81"/>
    <w:rsid w:val="00FA1899"/>
    <w:rsid w:val="00FA35A0"/>
    <w:rsid w:val="00FA4BE9"/>
    <w:rsid w:val="00FA59A5"/>
    <w:rsid w:val="00FB1A4C"/>
    <w:rsid w:val="00FB38E7"/>
    <w:rsid w:val="00FB41EE"/>
    <w:rsid w:val="00FB45C1"/>
    <w:rsid w:val="00FB4A6A"/>
    <w:rsid w:val="00FB4F52"/>
    <w:rsid w:val="00FB6619"/>
    <w:rsid w:val="00FB7874"/>
    <w:rsid w:val="00FC2C25"/>
    <w:rsid w:val="00FC2F4E"/>
    <w:rsid w:val="00FC7964"/>
    <w:rsid w:val="00FC7A96"/>
    <w:rsid w:val="00FD0580"/>
    <w:rsid w:val="00FD184B"/>
    <w:rsid w:val="00FD1C04"/>
    <w:rsid w:val="00FD528F"/>
    <w:rsid w:val="00FD6689"/>
    <w:rsid w:val="00FD6E38"/>
    <w:rsid w:val="00FD72D6"/>
    <w:rsid w:val="00FD7C97"/>
    <w:rsid w:val="00FE25CF"/>
    <w:rsid w:val="00FE297E"/>
    <w:rsid w:val="00FE358D"/>
    <w:rsid w:val="00FE405C"/>
    <w:rsid w:val="00FE4599"/>
    <w:rsid w:val="00FE45FA"/>
    <w:rsid w:val="00FE4D18"/>
    <w:rsid w:val="00FE4DA1"/>
    <w:rsid w:val="00FE5060"/>
    <w:rsid w:val="00FE57C9"/>
    <w:rsid w:val="00FE67B6"/>
    <w:rsid w:val="00FF1784"/>
    <w:rsid w:val="00FF1D27"/>
    <w:rsid w:val="00FF4D85"/>
    <w:rsid w:val="00FF5BBC"/>
    <w:rsid w:val="00FF6DCB"/>
    <w:rsid w:val="00FF6EE0"/>
    <w:rsid w:val="00FF71A7"/>
    <w:rsid w:val="00FF724A"/>
    <w:rsid w:val="04C3326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7CB01"/>
  <w15:docId w15:val="{E83EDC60-D8CF-4645-8106-980EEC13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qFormat/>
    <w:rPr>
      <w:color w:val="0000FF"/>
      <w:u w:val="single"/>
    </w:rPr>
  </w:style>
  <w:style w:type="character" w:styleId="a5">
    <w:name w:val="Strong"/>
    <w:basedOn w:val="a0"/>
    <w:uiPriority w:val="22"/>
    <w:qFormat/>
    <w:rPr>
      <w:b/>
      <w:bCs/>
    </w:rPr>
  </w:style>
  <w:style w:type="paragraph" w:styleId="a6">
    <w:name w:val="Balloon Text"/>
    <w:basedOn w:val="a"/>
    <w:link w:val="a7"/>
    <w:uiPriority w:val="99"/>
    <w:semiHidden/>
    <w:unhideWhenUsed/>
    <w:qFormat/>
    <w:pPr>
      <w:spacing w:after="0" w:line="240" w:lineRule="auto"/>
    </w:pPr>
    <w:rPr>
      <w:rFonts w:ascii="Tahoma" w:hAnsi="Tahoma" w:cs="Tahoma"/>
      <w:sz w:val="16"/>
      <w:szCs w:val="16"/>
    </w:rPr>
  </w:style>
  <w:style w:type="paragraph" w:styleId="a8">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1"/>
    <w:qFormat/>
    <w:pPr>
      <w:ind w:left="720"/>
      <w:contextualSpacing/>
    </w:pPr>
  </w:style>
  <w:style w:type="character" w:customStyle="1" w:styleId="a7">
    <w:name w:val="Текст выноски Знак"/>
    <w:basedOn w:val="a0"/>
    <w:link w:val="a6"/>
    <w:uiPriority w:val="99"/>
    <w:semiHidden/>
    <w:qFormat/>
    <w:rPr>
      <w:rFonts w:ascii="Tahoma" w:hAnsi="Tahoma" w:cs="Tahoma"/>
      <w:sz w:val="16"/>
      <w:szCs w:val="16"/>
    </w:rPr>
  </w:style>
  <w:style w:type="character" w:customStyle="1" w:styleId="HTML0">
    <w:name w:val="Стандартный HTML Знак"/>
    <w:basedOn w:val="a0"/>
    <w:link w:val="HTML"/>
    <w:uiPriority w:val="99"/>
    <w:rPr>
      <w:rFonts w:ascii="Courier New" w:eastAsia="Times New Roman" w:hAnsi="Courier New" w:cs="Courier New"/>
      <w:sz w:val="20"/>
      <w:szCs w:val="20"/>
      <w:lang w:eastAsia="ru-RU"/>
    </w:rPr>
  </w:style>
  <w:style w:type="character" w:customStyle="1" w:styleId="ab">
    <w:name w:val="Основной текст_"/>
    <w:link w:val="7"/>
    <w:qFormat/>
    <w:rPr>
      <w:rFonts w:ascii="Times New Roman" w:eastAsia="Times New Roman" w:hAnsi="Times New Roman" w:cs="Times New Roman"/>
      <w:sz w:val="26"/>
      <w:szCs w:val="26"/>
      <w:shd w:val="clear" w:color="auto" w:fill="FFFFFF"/>
    </w:rPr>
  </w:style>
  <w:style w:type="paragraph" w:customStyle="1" w:styleId="7">
    <w:name w:val="Основной текст7"/>
    <w:basedOn w:val="a"/>
    <w:link w:val="ab"/>
    <w:qFormat/>
    <w:pPr>
      <w:shd w:val="clear" w:color="auto" w:fill="FFFFFF"/>
      <w:spacing w:after="0" w:line="322" w:lineRule="exact"/>
      <w:ind w:hanging="720"/>
      <w:jc w:val="center"/>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neu.zhasgalym@bk.ru" TargetMode="External"/><Relationship Id="rId13" Type="http://schemas.openxmlformats.org/officeDocument/2006/relationships/hyperlink" Target="https://college.kineu.kz"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elibrary.ru/contents.asp?id=44623858&amp;selid=4462388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library.ru/contents.asp?id=44623858" TargetMode="External"/><Relationship Id="rId5" Type="http://schemas.openxmlformats.org/officeDocument/2006/relationships/footnotes" Target="footnotes.xml"/><Relationship Id="rId15" Type="http://schemas.openxmlformats.org/officeDocument/2006/relationships/hyperlink" Target="https://www.elibrary.ru/contents.asp?id=44623858&amp;selid=44623887" TargetMode="External"/><Relationship Id="rId10" Type="http://schemas.openxmlformats.org/officeDocument/2006/relationships/hyperlink" Target="https://college.kineu.kz" TargetMode="External"/><Relationship Id="rId4" Type="http://schemas.openxmlformats.org/officeDocument/2006/relationships/webSettings" Target="webSettings.xml"/><Relationship Id="rId9" Type="http://schemas.openxmlformats.org/officeDocument/2006/relationships/hyperlink" Target="https://college.kineu.kz" TargetMode="External"/><Relationship Id="rId14" Type="http://schemas.openxmlformats.org/officeDocument/2006/relationships/hyperlink" Target="https://www.elibrary.ru/contents.asp?id=446238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17</Pages>
  <Words>4349</Words>
  <Characters>24793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ПК</cp:lastModifiedBy>
  <cp:revision>112</cp:revision>
  <cp:lastPrinted>2024-12-20T04:23:00Z</cp:lastPrinted>
  <dcterms:created xsi:type="dcterms:W3CDTF">2020-12-09T04:45:00Z</dcterms:created>
  <dcterms:modified xsi:type="dcterms:W3CDTF">2025-02-20T03:46:00Z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45D9710C0CB84940843DB58206A91FCA_12</vt:lpwstr>
  </property>
</Properties>
</file>